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459" w:type="dxa"/>
        <w:tblLook w:val="01E0" w:firstRow="1" w:lastRow="1" w:firstColumn="1" w:lastColumn="1" w:noHBand="0" w:noVBand="0"/>
      </w:tblPr>
      <w:tblGrid>
        <w:gridCol w:w="2671"/>
        <w:gridCol w:w="7819"/>
      </w:tblGrid>
      <w:tr w:rsidR="00E956B4" w:rsidRPr="00287650" w14:paraId="46BC3B89" w14:textId="77777777" w:rsidTr="00A64178">
        <w:tc>
          <w:tcPr>
            <w:tcW w:w="2671" w:type="dxa"/>
            <w:shd w:val="clear" w:color="auto" w:fill="auto"/>
          </w:tcPr>
          <w:p w14:paraId="2D45723C" w14:textId="6FAF15CC" w:rsidR="00E956B4" w:rsidRPr="00287650" w:rsidRDefault="00E956B4" w:rsidP="00A64178">
            <w:pPr>
              <w:rPr>
                <w:rFonts w:ascii="Tahoma" w:hAnsi="Tahoma" w:cs="Tahoma"/>
                <w:color w:val="0000FF"/>
              </w:rPr>
            </w:pPr>
            <w:r w:rsidRPr="00D51094">
              <w:rPr>
                <w:noProof/>
              </w:rPr>
              <w:drawing>
                <wp:inline distT="0" distB="0" distL="0" distR="0" wp14:anchorId="71E9B158" wp14:editId="7298EC53">
                  <wp:extent cx="1266825" cy="1247775"/>
                  <wp:effectExtent l="0" t="0" r="9525" b="9525"/>
                  <wp:docPr id="11083464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46458"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247775"/>
                          </a:xfrm>
                          <a:prstGeom prst="rect">
                            <a:avLst/>
                          </a:prstGeom>
                          <a:noFill/>
                          <a:ln>
                            <a:noFill/>
                          </a:ln>
                        </pic:spPr>
                      </pic:pic>
                    </a:graphicData>
                  </a:graphic>
                </wp:inline>
              </w:drawing>
            </w:r>
          </w:p>
          <w:p w14:paraId="5C3C259C" w14:textId="77777777" w:rsidR="00E956B4" w:rsidRPr="00287650" w:rsidRDefault="00E956B4" w:rsidP="00A64178">
            <w:pPr>
              <w:rPr>
                <w:rFonts w:ascii="Tahoma" w:hAnsi="Tahoma" w:cs="Tahoma"/>
              </w:rPr>
            </w:pPr>
          </w:p>
        </w:tc>
        <w:tc>
          <w:tcPr>
            <w:tcW w:w="7819" w:type="dxa"/>
            <w:shd w:val="clear" w:color="auto" w:fill="auto"/>
          </w:tcPr>
          <w:p w14:paraId="0A7BCC42" w14:textId="77777777" w:rsidR="00E956B4" w:rsidRPr="00287650" w:rsidRDefault="00E956B4" w:rsidP="00A64178">
            <w:pPr>
              <w:ind w:right="-1054"/>
              <w:rPr>
                <w:rFonts w:ascii="Tahoma" w:hAnsi="Tahoma" w:cs="Tahoma"/>
                <w:b/>
                <w:color w:val="0000FF"/>
              </w:rPr>
            </w:pPr>
          </w:p>
          <w:p w14:paraId="560CDA4E" w14:textId="77777777" w:rsidR="00567F3B" w:rsidRPr="00567F3B" w:rsidRDefault="00567F3B" w:rsidP="00567F3B">
            <w:pPr>
              <w:ind w:right="-1054"/>
              <w:rPr>
                <w:rFonts w:ascii="Tahoma" w:hAnsi="Tahoma" w:cs="Tahoma"/>
                <w:b/>
                <w:color w:val="0000FF"/>
                <w:sz w:val="36"/>
                <w:szCs w:val="36"/>
              </w:rPr>
            </w:pPr>
            <w:r w:rsidRPr="00567F3B">
              <w:rPr>
                <w:rFonts w:ascii="Tahoma" w:hAnsi="Tahoma" w:cs="Tahoma"/>
                <w:b/>
                <w:color w:val="0000FF"/>
                <w:sz w:val="36"/>
                <w:szCs w:val="36"/>
              </w:rPr>
              <w:t>WILTSHIRE SWIMMING</w:t>
            </w:r>
          </w:p>
          <w:p w14:paraId="461FC35E" w14:textId="77777777" w:rsidR="00567F3B" w:rsidRDefault="00567F3B" w:rsidP="00567F3B">
            <w:pPr>
              <w:ind w:right="-1054"/>
              <w:rPr>
                <w:rFonts w:ascii="Tahoma" w:hAnsi="Tahoma" w:cs="Tahoma"/>
                <w:b/>
                <w:color w:val="0000FF"/>
                <w:sz w:val="16"/>
                <w:szCs w:val="16"/>
              </w:rPr>
            </w:pPr>
            <w:r>
              <w:rPr>
                <w:rFonts w:ascii="Tahoma" w:hAnsi="Tahoma" w:cs="Tahoma"/>
                <w:b/>
                <w:color w:val="0000FF"/>
                <w:sz w:val="16"/>
                <w:szCs w:val="16"/>
              </w:rPr>
              <w:t xml:space="preserve">(Wilts County ASA Founded 1907)             </w:t>
            </w:r>
          </w:p>
          <w:p w14:paraId="4B96CF9B" w14:textId="77777777" w:rsidR="00567F3B" w:rsidRDefault="00567F3B" w:rsidP="00567F3B">
            <w:pPr>
              <w:ind w:right="-1054"/>
              <w:rPr>
                <w:rFonts w:ascii="Tahoma" w:hAnsi="Tahoma" w:cs="Tahoma"/>
                <w:b/>
                <w:color w:val="0000FF"/>
              </w:rPr>
            </w:pPr>
            <w:r>
              <w:rPr>
                <w:rFonts w:ascii="Tahoma" w:hAnsi="Tahoma" w:cs="Tahoma"/>
                <w:b/>
                <w:color w:val="0000FF"/>
              </w:rPr>
              <w:t>Affiliated to Swim England South West Region</w:t>
            </w:r>
          </w:p>
          <w:p w14:paraId="4D2703B1" w14:textId="77777777" w:rsidR="00567F3B" w:rsidRDefault="00567F3B" w:rsidP="00567F3B">
            <w:pPr>
              <w:ind w:right="-1054"/>
              <w:rPr>
                <w:rFonts w:ascii="Tahoma" w:hAnsi="Tahoma" w:cs="Tahoma"/>
                <w:b/>
                <w:color w:val="0000FF"/>
              </w:rPr>
            </w:pPr>
          </w:p>
          <w:p w14:paraId="3BBCADE6" w14:textId="4770919B" w:rsidR="00E956B4" w:rsidRPr="00287650" w:rsidRDefault="00E956B4" w:rsidP="00A64178">
            <w:pPr>
              <w:ind w:right="-1054"/>
              <w:rPr>
                <w:rFonts w:ascii="Tahoma" w:hAnsi="Tahoma" w:cs="Tahoma"/>
                <w:b/>
                <w:color w:val="0000FF"/>
                <w:sz w:val="28"/>
                <w:szCs w:val="28"/>
              </w:rPr>
            </w:pPr>
            <w:r w:rsidRPr="00287650">
              <w:rPr>
                <w:rFonts w:ascii="Tahoma" w:hAnsi="Tahoma" w:cs="Tahoma"/>
                <w:b/>
                <w:color w:val="0000FF"/>
                <w:sz w:val="28"/>
                <w:szCs w:val="28"/>
              </w:rPr>
              <w:t>President:</w:t>
            </w:r>
            <w:r w:rsidR="00567F3B">
              <w:rPr>
                <w:rFonts w:ascii="Tahoma" w:hAnsi="Tahoma" w:cs="Tahoma"/>
                <w:b/>
                <w:color w:val="0000FF"/>
                <w:sz w:val="28"/>
                <w:szCs w:val="28"/>
              </w:rPr>
              <w:t xml:space="preserve"> </w:t>
            </w:r>
            <w:r>
              <w:rPr>
                <w:rFonts w:ascii="Tahoma" w:hAnsi="Tahoma" w:cs="Tahoma"/>
                <w:b/>
                <w:color w:val="0000FF"/>
                <w:sz w:val="28"/>
                <w:szCs w:val="28"/>
              </w:rPr>
              <w:t>Mel</w:t>
            </w:r>
            <w:r w:rsidR="00567F3B">
              <w:rPr>
                <w:rFonts w:ascii="Tahoma" w:hAnsi="Tahoma" w:cs="Tahoma"/>
                <w:b/>
                <w:color w:val="0000FF"/>
                <w:sz w:val="28"/>
                <w:szCs w:val="28"/>
              </w:rPr>
              <w:t>anie</w:t>
            </w:r>
            <w:r>
              <w:rPr>
                <w:rFonts w:ascii="Tahoma" w:hAnsi="Tahoma" w:cs="Tahoma"/>
                <w:b/>
                <w:color w:val="0000FF"/>
                <w:sz w:val="28"/>
                <w:szCs w:val="28"/>
              </w:rPr>
              <w:t xml:space="preserve"> Sweetman</w:t>
            </w:r>
            <w:r w:rsidR="00567F3B">
              <w:rPr>
                <w:rFonts w:ascii="Tahoma" w:hAnsi="Tahoma" w:cs="Tahoma"/>
                <w:b/>
                <w:color w:val="0000FF"/>
                <w:sz w:val="28"/>
                <w:szCs w:val="28"/>
              </w:rPr>
              <w:t>,</w:t>
            </w:r>
            <w:r>
              <w:rPr>
                <w:rFonts w:ascii="Tahoma" w:hAnsi="Tahoma" w:cs="Tahoma"/>
                <w:b/>
                <w:color w:val="0000FF"/>
                <w:sz w:val="28"/>
                <w:szCs w:val="28"/>
              </w:rPr>
              <w:t xml:space="preserve"> West Wilts Diving Club.</w:t>
            </w:r>
          </w:p>
          <w:p w14:paraId="50682765" w14:textId="77777777" w:rsidR="00E956B4" w:rsidRPr="00287650" w:rsidRDefault="00E956B4" w:rsidP="00A64178">
            <w:pPr>
              <w:rPr>
                <w:rFonts w:ascii="Tahoma" w:hAnsi="Tahoma" w:cs="Tahoma"/>
              </w:rPr>
            </w:pPr>
          </w:p>
        </w:tc>
      </w:tr>
    </w:tbl>
    <w:p w14:paraId="3D99C0B6" w14:textId="77777777" w:rsidR="003A748C" w:rsidRDefault="00E956B4" w:rsidP="003A748C">
      <w:pPr>
        <w:spacing w:after="60"/>
        <w:rPr>
          <w:rFonts w:cstheme="minorHAnsi"/>
          <w:b/>
          <w:sz w:val="22"/>
          <w:szCs w:val="22"/>
        </w:rPr>
      </w:pPr>
      <w:r w:rsidRPr="00567F3B">
        <w:rPr>
          <w:rFonts w:cstheme="minorHAnsi"/>
          <w:b/>
          <w:sz w:val="22"/>
          <w:szCs w:val="22"/>
        </w:rPr>
        <w:t>MINUTES OF MANAGEMENT MEETING</w:t>
      </w:r>
    </w:p>
    <w:p w14:paraId="5220573B" w14:textId="55DDE6BC" w:rsidR="00E956B4" w:rsidRPr="00567F3B" w:rsidRDefault="003A748C" w:rsidP="003A748C">
      <w:pPr>
        <w:spacing w:after="60"/>
        <w:rPr>
          <w:rFonts w:cstheme="minorHAnsi"/>
          <w:b/>
          <w:sz w:val="22"/>
          <w:szCs w:val="22"/>
        </w:rPr>
      </w:pPr>
      <w:r>
        <w:rPr>
          <w:rFonts w:cstheme="minorHAnsi"/>
          <w:b/>
          <w:sz w:val="22"/>
          <w:szCs w:val="22"/>
        </w:rPr>
        <w:t>Wednesday</w:t>
      </w:r>
      <w:r w:rsidR="00E956B4" w:rsidRPr="00567F3B">
        <w:rPr>
          <w:rFonts w:cstheme="minorHAnsi"/>
          <w:b/>
          <w:sz w:val="22"/>
          <w:szCs w:val="22"/>
        </w:rPr>
        <w:t xml:space="preserve"> </w:t>
      </w:r>
      <w:r w:rsidR="00CD4A45">
        <w:rPr>
          <w:rFonts w:cstheme="minorHAnsi"/>
          <w:b/>
          <w:sz w:val="22"/>
          <w:szCs w:val="22"/>
        </w:rPr>
        <w:t xml:space="preserve">17 </w:t>
      </w:r>
      <w:r>
        <w:rPr>
          <w:rFonts w:cstheme="minorHAnsi"/>
          <w:b/>
          <w:sz w:val="22"/>
          <w:szCs w:val="22"/>
        </w:rPr>
        <w:t>July</w:t>
      </w:r>
      <w:r w:rsidR="00E956B4" w:rsidRPr="00567F3B">
        <w:rPr>
          <w:rFonts w:cstheme="minorHAnsi"/>
          <w:b/>
          <w:sz w:val="22"/>
          <w:szCs w:val="22"/>
        </w:rPr>
        <w:t xml:space="preserve"> 2024 – 19:</w:t>
      </w:r>
      <w:r w:rsidR="00CD4A45">
        <w:rPr>
          <w:rFonts w:cstheme="minorHAnsi"/>
          <w:b/>
          <w:sz w:val="22"/>
          <w:szCs w:val="22"/>
        </w:rPr>
        <w:t>3</w:t>
      </w:r>
      <w:r w:rsidR="00E956B4" w:rsidRPr="00567F3B">
        <w:rPr>
          <w:rFonts w:cstheme="minorHAnsi"/>
          <w:b/>
          <w:sz w:val="22"/>
          <w:szCs w:val="22"/>
        </w:rPr>
        <w:t>0</w:t>
      </w:r>
      <w:r w:rsidR="005F70FA">
        <w:rPr>
          <w:rFonts w:cstheme="minorHAnsi"/>
          <w:b/>
          <w:sz w:val="22"/>
          <w:szCs w:val="22"/>
        </w:rPr>
        <w:t>hrs</w:t>
      </w:r>
    </w:p>
    <w:p w14:paraId="1FF4EC7C" w14:textId="77777777" w:rsidR="00E956B4" w:rsidRPr="00795A44" w:rsidRDefault="00E956B4" w:rsidP="00E956B4">
      <w:pPr>
        <w:rPr>
          <w:rFonts w:asciiTheme="minorHAnsi" w:hAnsiTheme="minorHAnsi" w:cstheme="minorHAnsi"/>
          <w:b/>
          <w:sz w:val="10"/>
          <w:szCs w:val="10"/>
        </w:rPr>
      </w:pPr>
    </w:p>
    <w:p w14:paraId="5C2BBF68" w14:textId="77777777" w:rsidR="008B4010" w:rsidRDefault="00567F3B" w:rsidP="00A13AB3">
      <w:pPr>
        <w:pStyle w:val="BdyWIltsASA"/>
        <w:numPr>
          <w:ilvl w:val="0"/>
          <w:numId w:val="6"/>
        </w:numPr>
        <w:spacing w:after="0"/>
        <w:ind w:hanging="644"/>
        <w:rPr>
          <w:rFonts w:cstheme="minorHAnsi"/>
          <w:b/>
          <w:bCs/>
          <w:sz w:val="22"/>
          <w:szCs w:val="22"/>
          <w:lang w:val="en-GB"/>
        </w:rPr>
      </w:pPr>
      <w:r>
        <w:rPr>
          <w:rFonts w:cstheme="minorHAnsi"/>
          <w:b/>
          <w:bCs/>
          <w:sz w:val="22"/>
          <w:szCs w:val="22"/>
          <w:lang w:val="en-GB"/>
        </w:rPr>
        <w:t xml:space="preserve">Welcome </w:t>
      </w:r>
      <w:r w:rsidR="008B4010">
        <w:rPr>
          <w:rFonts w:cstheme="minorHAnsi"/>
          <w:b/>
          <w:bCs/>
          <w:sz w:val="22"/>
          <w:szCs w:val="22"/>
          <w:lang w:val="en-GB"/>
        </w:rPr>
        <w:t>and Apologies</w:t>
      </w:r>
    </w:p>
    <w:p w14:paraId="380EB988" w14:textId="2FB4C4D9" w:rsidR="008B4010" w:rsidRPr="008B4010" w:rsidRDefault="00E956B4" w:rsidP="00997121">
      <w:pPr>
        <w:pStyle w:val="BdyWIltsASA"/>
        <w:numPr>
          <w:ilvl w:val="1"/>
          <w:numId w:val="6"/>
        </w:numPr>
        <w:spacing w:after="0"/>
        <w:ind w:left="1440"/>
        <w:rPr>
          <w:rFonts w:cstheme="minorHAnsi"/>
          <w:b/>
          <w:bCs/>
          <w:sz w:val="22"/>
          <w:szCs w:val="22"/>
          <w:lang w:val="en-GB"/>
        </w:rPr>
      </w:pPr>
      <w:r w:rsidRPr="008B4010">
        <w:rPr>
          <w:rFonts w:cstheme="minorHAnsi"/>
          <w:b/>
          <w:bCs/>
          <w:sz w:val="22"/>
          <w:szCs w:val="22"/>
        </w:rPr>
        <w:t>Attending</w:t>
      </w:r>
      <w:r w:rsidRPr="008B4010">
        <w:rPr>
          <w:rFonts w:cstheme="minorHAnsi"/>
          <w:sz w:val="22"/>
          <w:szCs w:val="22"/>
        </w:rPr>
        <w:t xml:space="preserve">: Andrew Ryczanowski, Andrea Christmas, </w:t>
      </w:r>
      <w:r w:rsidR="003A748C" w:rsidRPr="008B4010">
        <w:rPr>
          <w:rFonts w:cstheme="minorHAnsi"/>
          <w:sz w:val="22"/>
          <w:szCs w:val="22"/>
        </w:rPr>
        <w:t>Chris Selby</w:t>
      </w:r>
      <w:r w:rsidR="003A748C">
        <w:rPr>
          <w:rFonts w:cstheme="minorHAnsi"/>
          <w:sz w:val="22"/>
          <w:szCs w:val="22"/>
        </w:rPr>
        <w:t>,</w:t>
      </w:r>
      <w:r w:rsidR="003A748C" w:rsidRPr="008B4010">
        <w:rPr>
          <w:rFonts w:cstheme="minorHAnsi"/>
          <w:sz w:val="22"/>
          <w:szCs w:val="22"/>
        </w:rPr>
        <w:t xml:space="preserve"> </w:t>
      </w:r>
      <w:r w:rsidRPr="008B4010">
        <w:rPr>
          <w:rFonts w:cstheme="minorHAnsi"/>
          <w:sz w:val="22"/>
          <w:szCs w:val="22"/>
        </w:rPr>
        <w:t xml:space="preserve">David Jones, </w:t>
      </w:r>
      <w:r w:rsidR="003A748C" w:rsidRPr="008B4010">
        <w:rPr>
          <w:rFonts w:cstheme="minorHAnsi"/>
          <w:sz w:val="22"/>
          <w:szCs w:val="22"/>
        </w:rPr>
        <w:t xml:space="preserve">Diane Lee, </w:t>
      </w:r>
      <w:r w:rsidRPr="008B4010">
        <w:rPr>
          <w:rFonts w:cstheme="minorHAnsi"/>
          <w:sz w:val="22"/>
          <w:szCs w:val="22"/>
        </w:rPr>
        <w:t xml:space="preserve">Geoff Pearce, </w:t>
      </w:r>
      <w:r w:rsidR="00CD4A45">
        <w:rPr>
          <w:rFonts w:cstheme="minorHAnsi"/>
          <w:sz w:val="22"/>
          <w:szCs w:val="22"/>
        </w:rPr>
        <w:t>Karl Mutton,</w:t>
      </w:r>
      <w:r w:rsidR="003A748C">
        <w:rPr>
          <w:rFonts w:cstheme="minorHAnsi"/>
          <w:sz w:val="22"/>
          <w:szCs w:val="22"/>
        </w:rPr>
        <w:t xml:space="preserve"> Lesley Leffers, </w:t>
      </w:r>
      <w:r w:rsidRPr="008B4010">
        <w:rPr>
          <w:rFonts w:cstheme="minorHAnsi"/>
          <w:sz w:val="22"/>
          <w:szCs w:val="22"/>
        </w:rPr>
        <w:t>Rebecca Smith, Rob Hart</w:t>
      </w:r>
      <w:r w:rsidR="003A748C">
        <w:rPr>
          <w:rFonts w:cstheme="minorHAnsi"/>
          <w:sz w:val="22"/>
          <w:szCs w:val="22"/>
          <w:lang w:val="en-GB"/>
        </w:rPr>
        <w:t>,</w:t>
      </w:r>
      <w:r w:rsidR="003A748C" w:rsidRPr="003A748C">
        <w:rPr>
          <w:rFonts w:cstheme="minorHAnsi"/>
          <w:sz w:val="22"/>
          <w:szCs w:val="22"/>
          <w:shd w:val="clear" w:color="auto" w:fill="FFFFFF"/>
        </w:rPr>
        <w:t xml:space="preserve"> </w:t>
      </w:r>
      <w:r w:rsidR="007C2720" w:rsidRPr="008B4010">
        <w:rPr>
          <w:rFonts w:cstheme="minorHAnsi"/>
          <w:sz w:val="22"/>
          <w:szCs w:val="22"/>
        </w:rPr>
        <w:t>Dennis Yeoman,</w:t>
      </w:r>
      <w:r w:rsidR="007C2720" w:rsidRPr="003A748C">
        <w:rPr>
          <w:rFonts w:cstheme="minorHAnsi"/>
          <w:sz w:val="22"/>
          <w:szCs w:val="22"/>
        </w:rPr>
        <w:t xml:space="preserve"> </w:t>
      </w:r>
      <w:r w:rsidR="003A748C">
        <w:rPr>
          <w:rFonts w:cstheme="minorHAnsi"/>
          <w:sz w:val="22"/>
          <w:szCs w:val="22"/>
          <w:shd w:val="clear" w:color="auto" w:fill="FFFFFF"/>
        </w:rPr>
        <w:t>Sandra Yeoman</w:t>
      </w:r>
      <w:r w:rsidR="007C2720">
        <w:rPr>
          <w:rFonts w:cstheme="minorHAnsi"/>
          <w:sz w:val="22"/>
          <w:szCs w:val="22"/>
          <w:shd w:val="clear" w:color="auto" w:fill="FFFFFF"/>
        </w:rPr>
        <w:t>.</w:t>
      </w:r>
    </w:p>
    <w:p w14:paraId="3756682E" w14:textId="77777777" w:rsidR="008B4010" w:rsidRPr="008B4010" w:rsidRDefault="008B4010" w:rsidP="008B4010">
      <w:pPr>
        <w:pStyle w:val="BdyWIltsASA"/>
        <w:spacing w:after="0"/>
        <w:ind w:left="1440"/>
        <w:rPr>
          <w:rFonts w:cstheme="minorHAnsi"/>
          <w:b/>
          <w:bCs/>
          <w:sz w:val="22"/>
          <w:szCs w:val="22"/>
          <w:lang w:val="en-GB"/>
        </w:rPr>
      </w:pPr>
    </w:p>
    <w:p w14:paraId="551F25D9" w14:textId="40D04CDE" w:rsidR="008B4010" w:rsidRDefault="00E956B4" w:rsidP="008B4010">
      <w:pPr>
        <w:pStyle w:val="BdyWIltsASA"/>
        <w:numPr>
          <w:ilvl w:val="1"/>
          <w:numId w:val="6"/>
        </w:numPr>
        <w:spacing w:after="0"/>
        <w:rPr>
          <w:rFonts w:cstheme="minorHAnsi"/>
          <w:b/>
          <w:bCs/>
          <w:sz w:val="22"/>
          <w:szCs w:val="22"/>
          <w:lang w:val="en-GB"/>
        </w:rPr>
      </w:pPr>
      <w:r w:rsidRPr="008B4010">
        <w:rPr>
          <w:rFonts w:cstheme="minorHAnsi"/>
          <w:b/>
          <w:bCs/>
          <w:sz w:val="22"/>
          <w:szCs w:val="22"/>
        </w:rPr>
        <w:t>Apologies</w:t>
      </w:r>
      <w:r w:rsidRPr="008B4010">
        <w:rPr>
          <w:rFonts w:cstheme="minorHAnsi"/>
          <w:sz w:val="22"/>
          <w:szCs w:val="22"/>
        </w:rPr>
        <w:t>:</w:t>
      </w:r>
      <w:r w:rsidR="00CD4A45" w:rsidRPr="008B4010">
        <w:rPr>
          <w:rFonts w:cstheme="minorHAnsi"/>
          <w:sz w:val="22"/>
          <w:szCs w:val="22"/>
        </w:rPr>
        <w:t>,</w:t>
      </w:r>
      <w:r w:rsidR="00CD4A45">
        <w:rPr>
          <w:rFonts w:cstheme="minorHAnsi"/>
          <w:sz w:val="22"/>
          <w:szCs w:val="22"/>
        </w:rPr>
        <w:t xml:space="preserve"> </w:t>
      </w:r>
      <w:r w:rsidRPr="008B4010">
        <w:rPr>
          <w:rFonts w:cstheme="minorHAnsi"/>
          <w:sz w:val="22"/>
          <w:szCs w:val="22"/>
          <w:shd w:val="clear" w:color="auto" w:fill="FFFFFF"/>
        </w:rPr>
        <w:t xml:space="preserve">Clair Murphy, </w:t>
      </w:r>
      <w:r w:rsidR="00CD4A45">
        <w:rPr>
          <w:rFonts w:cstheme="minorHAnsi"/>
          <w:sz w:val="22"/>
          <w:szCs w:val="22"/>
        </w:rPr>
        <w:t xml:space="preserve">Kerry Rutherford, </w:t>
      </w:r>
      <w:r w:rsidRPr="008B4010">
        <w:rPr>
          <w:rFonts w:cstheme="minorHAnsi"/>
          <w:sz w:val="22"/>
          <w:szCs w:val="22"/>
          <w:shd w:val="clear" w:color="auto" w:fill="FFFFFF"/>
        </w:rPr>
        <w:t xml:space="preserve">Melanie Sweetman, Michele Greenan, </w:t>
      </w:r>
      <w:r w:rsidR="003A748C" w:rsidRPr="008B4010">
        <w:rPr>
          <w:rFonts w:cstheme="minorHAnsi"/>
          <w:sz w:val="22"/>
          <w:szCs w:val="22"/>
        </w:rPr>
        <w:t xml:space="preserve">Konrad Adams, </w:t>
      </w:r>
      <w:r w:rsidR="00A13AB3" w:rsidRPr="008B4010">
        <w:rPr>
          <w:rFonts w:cstheme="minorHAnsi"/>
          <w:sz w:val="22"/>
          <w:szCs w:val="22"/>
          <w:shd w:val="clear" w:color="auto" w:fill="FFFFFF"/>
        </w:rPr>
        <w:t>Paul Robbins</w:t>
      </w:r>
      <w:r w:rsidR="00A13AB3">
        <w:rPr>
          <w:rFonts w:cstheme="minorHAnsi"/>
          <w:sz w:val="22"/>
          <w:szCs w:val="22"/>
          <w:shd w:val="clear" w:color="auto" w:fill="FFFFFF"/>
        </w:rPr>
        <w:t>,</w:t>
      </w:r>
      <w:r w:rsidR="00A13AB3" w:rsidRPr="00CD4A45">
        <w:rPr>
          <w:rFonts w:cstheme="minorHAnsi"/>
          <w:sz w:val="22"/>
          <w:szCs w:val="22"/>
        </w:rPr>
        <w:t xml:space="preserve"> </w:t>
      </w:r>
      <w:r w:rsidR="003A748C" w:rsidRPr="008B4010">
        <w:rPr>
          <w:rFonts w:cstheme="minorHAnsi"/>
          <w:sz w:val="22"/>
          <w:szCs w:val="22"/>
        </w:rPr>
        <w:t>Paula Rutherford</w:t>
      </w:r>
      <w:r w:rsidR="003A748C">
        <w:rPr>
          <w:rFonts w:cstheme="minorHAnsi"/>
          <w:sz w:val="22"/>
          <w:szCs w:val="22"/>
        </w:rPr>
        <w:t>.</w:t>
      </w:r>
    </w:p>
    <w:p w14:paraId="52B37BB0" w14:textId="77777777" w:rsidR="008B4010" w:rsidRPr="008B4010" w:rsidRDefault="008B4010" w:rsidP="008B4010">
      <w:pPr>
        <w:pStyle w:val="BdyWIltsASA"/>
        <w:spacing w:after="0"/>
        <w:ind w:left="0"/>
        <w:rPr>
          <w:rFonts w:cstheme="minorHAnsi"/>
          <w:b/>
          <w:bCs/>
          <w:sz w:val="22"/>
          <w:szCs w:val="22"/>
          <w:lang w:val="en-GB"/>
        </w:rPr>
      </w:pPr>
    </w:p>
    <w:p w14:paraId="1330068F" w14:textId="77777777" w:rsidR="00E956B4" w:rsidRPr="00567F3B" w:rsidRDefault="00E956B4" w:rsidP="008B4010">
      <w:pPr>
        <w:pStyle w:val="BdyWIltsASA"/>
        <w:spacing w:after="0"/>
        <w:ind w:left="0"/>
        <w:rPr>
          <w:rFonts w:cstheme="minorHAnsi"/>
          <w:sz w:val="10"/>
          <w:szCs w:val="10"/>
          <w:shd w:val="clear" w:color="auto" w:fill="FFFFFF"/>
          <w:lang w:val="en-GB"/>
        </w:rPr>
      </w:pPr>
    </w:p>
    <w:p w14:paraId="6AA5E021" w14:textId="1EBFAFE7" w:rsidR="008B4010" w:rsidRDefault="00E956B4" w:rsidP="000A6089">
      <w:pPr>
        <w:pStyle w:val="BdyWIltsASA"/>
        <w:numPr>
          <w:ilvl w:val="0"/>
          <w:numId w:val="6"/>
        </w:numPr>
        <w:spacing w:after="0"/>
        <w:ind w:hanging="644"/>
        <w:rPr>
          <w:rFonts w:cstheme="minorHAnsi"/>
          <w:sz w:val="22"/>
          <w:szCs w:val="22"/>
          <w:shd w:val="clear" w:color="auto" w:fill="FFFFFF"/>
          <w:lang w:val="en-GB"/>
        </w:rPr>
      </w:pPr>
      <w:r w:rsidRPr="00567F3B">
        <w:rPr>
          <w:rFonts w:cstheme="minorHAnsi"/>
          <w:b/>
          <w:bCs/>
          <w:sz w:val="22"/>
          <w:szCs w:val="22"/>
          <w:shd w:val="clear" w:color="auto" w:fill="FFFFFF"/>
          <w:lang w:val="en-GB"/>
        </w:rPr>
        <w:t xml:space="preserve">Minutes of </w:t>
      </w:r>
      <w:r w:rsidR="008B4010">
        <w:rPr>
          <w:rFonts w:cstheme="minorHAnsi"/>
          <w:b/>
          <w:bCs/>
          <w:sz w:val="22"/>
          <w:szCs w:val="22"/>
          <w:shd w:val="clear" w:color="auto" w:fill="FFFFFF"/>
          <w:lang w:val="en-GB"/>
        </w:rPr>
        <w:t xml:space="preserve">last meeting - </w:t>
      </w:r>
      <w:r w:rsidRPr="00567F3B">
        <w:rPr>
          <w:rFonts w:cstheme="minorHAnsi"/>
          <w:b/>
          <w:bCs/>
          <w:sz w:val="22"/>
          <w:szCs w:val="22"/>
          <w:shd w:val="clear" w:color="auto" w:fill="FFFFFF"/>
          <w:lang w:val="en-GB"/>
        </w:rPr>
        <w:t>1</w:t>
      </w:r>
      <w:r w:rsidR="003A748C">
        <w:rPr>
          <w:rFonts w:cstheme="minorHAnsi"/>
          <w:b/>
          <w:bCs/>
          <w:sz w:val="22"/>
          <w:szCs w:val="22"/>
          <w:shd w:val="clear" w:color="auto" w:fill="FFFFFF"/>
          <w:lang w:val="en-GB"/>
        </w:rPr>
        <w:t>7</w:t>
      </w:r>
      <w:r w:rsidRPr="00567F3B">
        <w:rPr>
          <w:rFonts w:cstheme="minorHAnsi"/>
          <w:b/>
          <w:bCs/>
          <w:sz w:val="22"/>
          <w:szCs w:val="22"/>
          <w:shd w:val="clear" w:color="auto" w:fill="FFFFFF"/>
          <w:lang w:val="en-GB"/>
        </w:rPr>
        <w:t xml:space="preserve"> </w:t>
      </w:r>
      <w:r w:rsidR="005B7C50">
        <w:rPr>
          <w:rFonts w:cstheme="minorHAnsi"/>
          <w:b/>
          <w:bCs/>
          <w:sz w:val="22"/>
          <w:szCs w:val="22"/>
          <w:shd w:val="clear" w:color="auto" w:fill="FFFFFF"/>
          <w:lang w:val="en-GB"/>
        </w:rPr>
        <w:t>M</w:t>
      </w:r>
      <w:r w:rsidR="003A748C">
        <w:rPr>
          <w:rFonts w:cstheme="minorHAnsi"/>
          <w:b/>
          <w:bCs/>
          <w:sz w:val="22"/>
          <w:szCs w:val="22"/>
          <w:shd w:val="clear" w:color="auto" w:fill="FFFFFF"/>
          <w:lang w:val="en-GB"/>
        </w:rPr>
        <w:t>ay</w:t>
      </w:r>
      <w:r w:rsidRPr="00567F3B">
        <w:rPr>
          <w:rFonts w:cstheme="minorHAnsi"/>
          <w:b/>
          <w:bCs/>
          <w:sz w:val="22"/>
          <w:szCs w:val="22"/>
          <w:shd w:val="clear" w:color="auto" w:fill="FFFFFF"/>
          <w:lang w:val="en-GB"/>
        </w:rPr>
        <w:t xml:space="preserve"> 202</w:t>
      </w:r>
      <w:r w:rsidR="005B7C50">
        <w:rPr>
          <w:rFonts w:cstheme="minorHAnsi"/>
          <w:b/>
          <w:bCs/>
          <w:sz w:val="22"/>
          <w:szCs w:val="22"/>
          <w:shd w:val="clear" w:color="auto" w:fill="FFFFFF"/>
          <w:lang w:val="en-GB"/>
        </w:rPr>
        <w:t>4</w:t>
      </w:r>
    </w:p>
    <w:p w14:paraId="1D2D707D" w14:textId="79025DB1" w:rsidR="00135CE4" w:rsidRPr="00A13AB3" w:rsidRDefault="00135CE4" w:rsidP="003D7AFD">
      <w:pPr>
        <w:pStyle w:val="BdyWIltsASA"/>
        <w:numPr>
          <w:ilvl w:val="1"/>
          <w:numId w:val="6"/>
        </w:numPr>
        <w:spacing w:after="0"/>
        <w:rPr>
          <w:rFonts w:cstheme="minorHAnsi"/>
          <w:sz w:val="22"/>
          <w:szCs w:val="22"/>
          <w:lang w:val="en-GB"/>
        </w:rPr>
      </w:pPr>
      <w:r w:rsidRPr="00A13AB3">
        <w:rPr>
          <w:rFonts w:cstheme="minorHAnsi"/>
          <w:sz w:val="22"/>
          <w:szCs w:val="22"/>
          <w:shd w:val="clear" w:color="auto" w:fill="FFFFFF"/>
          <w:lang w:val="en-GB"/>
        </w:rPr>
        <w:t xml:space="preserve">AR quickly ran through the minutes of the last meeting. </w:t>
      </w:r>
      <w:r w:rsidR="00A13AB3">
        <w:rPr>
          <w:rFonts w:cstheme="minorHAnsi"/>
          <w:sz w:val="22"/>
          <w:szCs w:val="22"/>
          <w:shd w:val="clear" w:color="auto" w:fill="FFFFFF"/>
          <w:lang w:val="en-GB"/>
        </w:rPr>
        <w:t>After the meeting it was found that Water Polo report had not been cover, AR apologies for this and said this report was added to the minutes. A quick review of the report was given with any question held until the Water Polo section later in this meeting.</w:t>
      </w:r>
    </w:p>
    <w:p w14:paraId="43648342" w14:textId="77777777" w:rsidR="00A13AB3" w:rsidRPr="00A13AB3" w:rsidRDefault="00A13AB3" w:rsidP="00A13AB3">
      <w:pPr>
        <w:pStyle w:val="BdyWIltsASA"/>
        <w:spacing w:after="0"/>
        <w:ind w:left="928"/>
        <w:rPr>
          <w:rFonts w:cstheme="minorHAnsi"/>
          <w:sz w:val="22"/>
          <w:szCs w:val="22"/>
          <w:lang w:val="en-GB"/>
        </w:rPr>
      </w:pPr>
    </w:p>
    <w:p w14:paraId="131EEFF2" w14:textId="3C04B72C" w:rsidR="00A13AB3" w:rsidRDefault="00A13AB3" w:rsidP="003D7AFD">
      <w:pPr>
        <w:pStyle w:val="BdyWIltsASA"/>
        <w:numPr>
          <w:ilvl w:val="1"/>
          <w:numId w:val="6"/>
        </w:numPr>
        <w:spacing w:after="0"/>
        <w:rPr>
          <w:rFonts w:cstheme="minorHAnsi"/>
          <w:sz w:val="22"/>
          <w:szCs w:val="22"/>
          <w:lang w:val="en-GB"/>
        </w:rPr>
      </w:pPr>
      <w:r>
        <w:rPr>
          <w:rFonts w:cstheme="minorHAnsi"/>
          <w:sz w:val="22"/>
          <w:szCs w:val="22"/>
          <w:lang w:val="en-GB"/>
        </w:rPr>
        <w:t xml:space="preserve">No further comments or questions were made therefore the minutes were accepted </w:t>
      </w:r>
      <w:r w:rsidR="00783F71">
        <w:rPr>
          <w:rFonts w:cstheme="minorHAnsi"/>
          <w:sz w:val="22"/>
          <w:szCs w:val="22"/>
          <w:lang w:val="en-GB"/>
        </w:rPr>
        <w:t xml:space="preserve">by </w:t>
      </w:r>
      <w:r>
        <w:rPr>
          <w:rFonts w:cstheme="minorHAnsi"/>
          <w:sz w:val="22"/>
          <w:szCs w:val="22"/>
          <w:lang w:val="en-GB"/>
        </w:rPr>
        <w:t>unanimous</w:t>
      </w:r>
      <w:r w:rsidR="00783F71">
        <w:rPr>
          <w:rFonts w:cstheme="minorHAnsi"/>
          <w:sz w:val="22"/>
          <w:szCs w:val="22"/>
          <w:lang w:val="en-GB"/>
        </w:rPr>
        <w:t xml:space="preserve"> show of hands.</w:t>
      </w:r>
    </w:p>
    <w:p w14:paraId="765EE770" w14:textId="77777777" w:rsidR="00A13AB3" w:rsidRPr="00A13AB3" w:rsidRDefault="00A13AB3" w:rsidP="00A13AB3">
      <w:pPr>
        <w:pStyle w:val="BdyWIltsASA"/>
        <w:spacing w:after="0"/>
        <w:ind w:left="0"/>
        <w:rPr>
          <w:rFonts w:cstheme="minorHAnsi"/>
          <w:sz w:val="22"/>
          <w:szCs w:val="22"/>
          <w:lang w:val="en-GB"/>
        </w:rPr>
      </w:pPr>
    </w:p>
    <w:p w14:paraId="22485265" w14:textId="77777777" w:rsidR="005F70FA" w:rsidRDefault="007E010D" w:rsidP="00783F71">
      <w:pPr>
        <w:pStyle w:val="BdyWIltsASA"/>
        <w:numPr>
          <w:ilvl w:val="0"/>
          <w:numId w:val="6"/>
        </w:numPr>
        <w:spacing w:after="0"/>
        <w:ind w:left="851" w:hanging="567"/>
        <w:rPr>
          <w:rFonts w:cstheme="minorHAnsi"/>
          <w:sz w:val="22"/>
          <w:szCs w:val="22"/>
          <w:lang w:val="en-GB"/>
        </w:rPr>
      </w:pPr>
      <w:r w:rsidRPr="000A6089">
        <w:rPr>
          <w:rFonts w:cstheme="minorHAnsi"/>
          <w:b/>
          <w:bCs/>
          <w:sz w:val="22"/>
          <w:szCs w:val="22"/>
          <w:lang w:val="en-GB"/>
        </w:rPr>
        <w:t>Sub Committee Meetings</w:t>
      </w:r>
    </w:p>
    <w:p w14:paraId="0D425843" w14:textId="31298E64" w:rsidR="00FB30A1" w:rsidRDefault="005A1866" w:rsidP="005F70FA">
      <w:pPr>
        <w:pStyle w:val="BdyWIltsASA"/>
        <w:spacing w:after="0"/>
        <w:ind w:left="1484"/>
        <w:rPr>
          <w:rFonts w:cstheme="minorHAnsi"/>
          <w:sz w:val="22"/>
          <w:szCs w:val="22"/>
          <w:lang w:val="en-GB"/>
        </w:rPr>
      </w:pPr>
      <w:r>
        <w:rPr>
          <w:rFonts w:cstheme="minorHAnsi"/>
          <w:sz w:val="22"/>
          <w:szCs w:val="22"/>
          <w:lang w:val="en-GB"/>
        </w:rPr>
        <w:t xml:space="preserve">All Minutes are available on the </w:t>
      </w:r>
      <w:hyperlink r:id="rId6" w:history="1">
        <w:r w:rsidRPr="005A1866">
          <w:rPr>
            <w:rStyle w:val="Hyperlink"/>
            <w:rFonts w:cstheme="minorHAnsi"/>
            <w:sz w:val="22"/>
            <w:szCs w:val="22"/>
            <w:lang w:val="en-GB"/>
          </w:rPr>
          <w:t>County Website</w:t>
        </w:r>
      </w:hyperlink>
      <w:r>
        <w:rPr>
          <w:rFonts w:cstheme="minorHAnsi"/>
          <w:sz w:val="22"/>
          <w:szCs w:val="22"/>
          <w:lang w:val="en-GB"/>
        </w:rPr>
        <w:t>.</w:t>
      </w:r>
    </w:p>
    <w:p w14:paraId="3AB5CC59" w14:textId="77777777" w:rsidR="005F70FA" w:rsidRPr="00783F71" w:rsidRDefault="005F70FA" w:rsidP="005F70FA">
      <w:pPr>
        <w:pStyle w:val="BdyWIltsASA"/>
        <w:spacing w:after="0"/>
        <w:ind w:left="1484"/>
        <w:rPr>
          <w:rFonts w:cstheme="minorHAnsi"/>
          <w:sz w:val="22"/>
          <w:szCs w:val="22"/>
          <w:lang w:val="en-GB"/>
        </w:rPr>
      </w:pPr>
    </w:p>
    <w:p w14:paraId="09A29818" w14:textId="1767D962" w:rsidR="003663CA" w:rsidRPr="00FB30A1" w:rsidRDefault="005B7C50" w:rsidP="003A4514">
      <w:pPr>
        <w:pStyle w:val="BdyWIltsASA"/>
        <w:numPr>
          <w:ilvl w:val="1"/>
          <w:numId w:val="6"/>
        </w:numPr>
        <w:spacing w:after="0"/>
        <w:rPr>
          <w:rFonts w:cstheme="minorHAnsi"/>
          <w:sz w:val="22"/>
          <w:szCs w:val="22"/>
        </w:rPr>
      </w:pPr>
      <w:r w:rsidRPr="00FB30A1">
        <w:rPr>
          <w:rFonts w:cstheme="minorHAnsi"/>
          <w:b/>
          <w:bCs/>
          <w:sz w:val="22"/>
          <w:szCs w:val="22"/>
          <w:lang w:val="en-GB"/>
        </w:rPr>
        <w:t>Finance Meeting 8</w:t>
      </w:r>
      <w:r w:rsidRPr="00FB30A1">
        <w:rPr>
          <w:rFonts w:cstheme="minorHAnsi"/>
          <w:b/>
          <w:bCs/>
          <w:sz w:val="22"/>
          <w:szCs w:val="22"/>
          <w:vertAlign w:val="superscript"/>
          <w:lang w:val="en-GB"/>
        </w:rPr>
        <w:t>th</w:t>
      </w:r>
      <w:r w:rsidRPr="00FB30A1">
        <w:rPr>
          <w:rFonts w:cstheme="minorHAnsi"/>
          <w:b/>
          <w:bCs/>
          <w:sz w:val="22"/>
          <w:szCs w:val="22"/>
          <w:lang w:val="en-GB"/>
        </w:rPr>
        <w:t xml:space="preserve"> May 2024 – </w:t>
      </w:r>
      <w:r w:rsidRPr="00FB30A1">
        <w:rPr>
          <w:rFonts w:cstheme="minorHAnsi"/>
          <w:sz w:val="22"/>
          <w:szCs w:val="22"/>
          <w:lang w:val="en-GB"/>
        </w:rPr>
        <w:t xml:space="preserve">Minutes </w:t>
      </w:r>
      <w:r w:rsidR="000A6089" w:rsidRPr="00FB30A1">
        <w:rPr>
          <w:rFonts w:cstheme="minorHAnsi"/>
          <w:sz w:val="22"/>
          <w:szCs w:val="22"/>
          <w:lang w:val="en-GB"/>
        </w:rPr>
        <w:t xml:space="preserve">for this meeting are </w:t>
      </w:r>
      <w:r w:rsidRPr="00FB30A1">
        <w:rPr>
          <w:rFonts w:cstheme="minorHAnsi"/>
          <w:sz w:val="22"/>
          <w:szCs w:val="22"/>
          <w:lang w:val="en-GB"/>
        </w:rPr>
        <w:t>still being prepared</w:t>
      </w:r>
      <w:r w:rsidR="00717C2D">
        <w:rPr>
          <w:rFonts w:cstheme="minorHAnsi"/>
          <w:sz w:val="22"/>
          <w:szCs w:val="22"/>
          <w:lang w:val="en-GB"/>
        </w:rPr>
        <w:t xml:space="preserve"> and will be published Later. However, GP explained that KM will cover most of the points in his report later. The main point to note from this meeting is the need to have a more structured budgeting process in place as we are now supporting other disciplines more with their activities.</w:t>
      </w:r>
    </w:p>
    <w:p w14:paraId="6C3A9272" w14:textId="77777777" w:rsidR="00FB30A1" w:rsidRPr="00FB30A1" w:rsidRDefault="00FB30A1" w:rsidP="00FB30A1">
      <w:pPr>
        <w:pStyle w:val="BdyWIltsASA"/>
        <w:spacing w:after="0"/>
        <w:ind w:left="1495"/>
        <w:rPr>
          <w:rFonts w:cstheme="minorHAnsi"/>
          <w:sz w:val="22"/>
          <w:szCs w:val="22"/>
        </w:rPr>
      </w:pPr>
    </w:p>
    <w:p w14:paraId="72F69C06" w14:textId="56AB87DF" w:rsidR="000A6089" w:rsidRDefault="005B7C50" w:rsidP="007C2720">
      <w:pPr>
        <w:pStyle w:val="BdyWIltsASA"/>
        <w:numPr>
          <w:ilvl w:val="1"/>
          <w:numId w:val="6"/>
        </w:numPr>
        <w:spacing w:after="0"/>
        <w:rPr>
          <w:rFonts w:cstheme="minorHAnsi"/>
          <w:sz w:val="22"/>
          <w:szCs w:val="22"/>
          <w:lang w:val="en-GB"/>
        </w:rPr>
      </w:pPr>
      <w:r w:rsidRPr="000A6089">
        <w:rPr>
          <w:rFonts w:cstheme="minorHAnsi"/>
          <w:b/>
          <w:bCs/>
          <w:sz w:val="22"/>
          <w:szCs w:val="22"/>
          <w:lang w:val="en-GB"/>
        </w:rPr>
        <w:t xml:space="preserve">Competition Development and Performance Planning (CDPP) </w:t>
      </w:r>
      <w:r w:rsidR="000A6089" w:rsidRPr="000A6089">
        <w:rPr>
          <w:rFonts w:cstheme="minorHAnsi"/>
          <w:b/>
          <w:bCs/>
          <w:sz w:val="22"/>
          <w:szCs w:val="22"/>
          <w:lang w:val="en-GB"/>
        </w:rPr>
        <w:t>–</w:t>
      </w:r>
      <w:r w:rsidR="00A27419">
        <w:rPr>
          <w:rFonts w:cstheme="minorHAnsi"/>
          <w:b/>
          <w:bCs/>
          <w:sz w:val="22"/>
          <w:szCs w:val="22"/>
          <w:lang w:val="en-GB"/>
        </w:rPr>
        <w:t xml:space="preserve"> </w:t>
      </w:r>
      <w:r w:rsidR="00A27419" w:rsidRPr="00A27419">
        <w:rPr>
          <w:rFonts w:cstheme="minorHAnsi"/>
          <w:sz w:val="22"/>
          <w:szCs w:val="22"/>
          <w:lang w:val="en-GB"/>
        </w:rPr>
        <w:t>Minutes</w:t>
      </w:r>
      <w:r w:rsidR="00A27419">
        <w:rPr>
          <w:rFonts w:cstheme="minorHAnsi"/>
          <w:sz w:val="22"/>
          <w:szCs w:val="22"/>
          <w:lang w:val="en-GB"/>
        </w:rPr>
        <w:t xml:space="preserve"> have been issued but needed a little tidying up. Issues with minutes for the 22 June 2024 where the order of CDPP nominations in the wrong order and Anthony Clark name was incorrectly spelt with an “e” at the end of his name.  </w:t>
      </w:r>
      <w:r w:rsidR="00CC67B0">
        <w:rPr>
          <w:rFonts w:cstheme="minorHAnsi"/>
          <w:sz w:val="22"/>
          <w:szCs w:val="22"/>
          <w:lang w:val="en-GB"/>
        </w:rPr>
        <w:t xml:space="preserve">These will be corrected and re-published onto the website. </w:t>
      </w:r>
      <w:r w:rsidR="00A27419">
        <w:rPr>
          <w:rFonts w:cstheme="minorHAnsi"/>
          <w:sz w:val="22"/>
          <w:szCs w:val="22"/>
          <w:lang w:val="en-GB"/>
        </w:rPr>
        <w:t xml:space="preserve">AR question the final </w:t>
      </w:r>
      <w:r w:rsidR="00CC67B0">
        <w:rPr>
          <w:rFonts w:cstheme="minorHAnsi"/>
          <w:sz w:val="22"/>
          <w:szCs w:val="22"/>
          <w:lang w:val="en-GB"/>
        </w:rPr>
        <w:t xml:space="preserve">point where Rich Smith volunteered to be Asst. Secretary. This was voted on by the committee and accepted by unanimous vote. SY agreed but stated at this needed to go to rules change to allow other committees to be able to do the same. This point was conceded and will be looked at for the AGM with the item being left as is. </w:t>
      </w:r>
    </w:p>
    <w:p w14:paraId="4974A65A" w14:textId="77777777" w:rsidR="00A27419" w:rsidRDefault="00A27419" w:rsidP="007C2720">
      <w:pPr>
        <w:pStyle w:val="ListParagraph"/>
        <w:rPr>
          <w:rFonts w:cstheme="minorHAnsi"/>
          <w:sz w:val="22"/>
          <w:szCs w:val="22"/>
        </w:rPr>
      </w:pPr>
    </w:p>
    <w:p w14:paraId="3FBCCF97" w14:textId="2808B256" w:rsidR="00A27419" w:rsidRPr="007C2720" w:rsidRDefault="00A27419" w:rsidP="007C2720">
      <w:pPr>
        <w:pStyle w:val="BdyWIltsASA"/>
        <w:numPr>
          <w:ilvl w:val="1"/>
          <w:numId w:val="6"/>
        </w:numPr>
        <w:spacing w:after="0"/>
        <w:rPr>
          <w:rFonts w:cstheme="minorHAnsi"/>
          <w:sz w:val="22"/>
          <w:szCs w:val="22"/>
          <w:lang w:val="en-GB"/>
        </w:rPr>
      </w:pPr>
      <w:r w:rsidRPr="00A27419">
        <w:rPr>
          <w:rFonts w:cstheme="minorHAnsi"/>
          <w:b/>
          <w:bCs/>
          <w:sz w:val="22"/>
          <w:szCs w:val="22"/>
          <w:lang w:val="en-GB"/>
        </w:rPr>
        <w:t>Education and Development meeting 25</w:t>
      </w:r>
      <w:r w:rsidRPr="00A27419">
        <w:rPr>
          <w:rFonts w:cstheme="minorHAnsi"/>
          <w:b/>
          <w:bCs/>
          <w:sz w:val="22"/>
          <w:szCs w:val="22"/>
          <w:vertAlign w:val="superscript"/>
          <w:lang w:val="en-GB"/>
        </w:rPr>
        <w:t xml:space="preserve"> </w:t>
      </w:r>
      <w:r w:rsidRPr="00A27419">
        <w:rPr>
          <w:rFonts w:cstheme="minorHAnsi"/>
          <w:b/>
          <w:bCs/>
          <w:sz w:val="22"/>
          <w:szCs w:val="22"/>
          <w:lang w:val="en-GB"/>
        </w:rPr>
        <w:t>June 2024</w:t>
      </w:r>
      <w:r>
        <w:rPr>
          <w:rFonts w:cstheme="minorHAnsi"/>
          <w:b/>
          <w:bCs/>
          <w:sz w:val="22"/>
          <w:szCs w:val="22"/>
          <w:lang w:val="en-GB"/>
        </w:rPr>
        <w:t xml:space="preserve"> </w:t>
      </w:r>
      <w:r w:rsidR="007C2720">
        <w:rPr>
          <w:rFonts w:cstheme="minorHAnsi"/>
          <w:b/>
          <w:bCs/>
          <w:sz w:val="22"/>
          <w:szCs w:val="22"/>
          <w:lang w:val="en-GB"/>
        </w:rPr>
        <w:t>–</w:t>
      </w:r>
      <w:r>
        <w:rPr>
          <w:rFonts w:cstheme="minorHAnsi"/>
          <w:b/>
          <w:bCs/>
          <w:sz w:val="22"/>
          <w:szCs w:val="22"/>
          <w:lang w:val="en-GB"/>
        </w:rPr>
        <w:t xml:space="preserve"> </w:t>
      </w:r>
      <w:r w:rsidR="007C2720" w:rsidRPr="007C2720">
        <w:rPr>
          <w:rFonts w:cstheme="minorHAnsi"/>
          <w:sz w:val="22"/>
          <w:szCs w:val="22"/>
          <w:lang w:val="en-GB"/>
        </w:rPr>
        <w:t>Minutes are available on the website and will be covered in AC report later.</w:t>
      </w:r>
    </w:p>
    <w:p w14:paraId="44166A7C" w14:textId="77777777" w:rsidR="00A27419" w:rsidRPr="000A6089" w:rsidRDefault="00A27419" w:rsidP="00EA6A5F">
      <w:pPr>
        <w:pStyle w:val="BdyWIltsASA"/>
        <w:spacing w:after="0"/>
        <w:ind w:left="0"/>
        <w:rPr>
          <w:rFonts w:cstheme="minorHAnsi"/>
          <w:sz w:val="22"/>
          <w:szCs w:val="22"/>
          <w:lang w:val="en-GB"/>
        </w:rPr>
      </w:pPr>
    </w:p>
    <w:p w14:paraId="08B6F96B" w14:textId="77777777" w:rsidR="00704372" w:rsidRPr="000A6089" w:rsidRDefault="007F2730" w:rsidP="000A6089">
      <w:pPr>
        <w:pStyle w:val="ListParagraph"/>
        <w:numPr>
          <w:ilvl w:val="0"/>
          <w:numId w:val="6"/>
        </w:numPr>
        <w:shd w:val="clear" w:color="auto" w:fill="FFFFFF"/>
        <w:ind w:left="851" w:hanging="567"/>
        <w:rPr>
          <w:rFonts w:ascii="Bookman Old Style" w:hAnsi="Bookman Old Style" w:cstheme="minorHAnsi"/>
          <w:color w:val="333333"/>
          <w:sz w:val="22"/>
          <w:szCs w:val="22"/>
        </w:rPr>
      </w:pPr>
      <w:r w:rsidRPr="000A6089">
        <w:rPr>
          <w:rFonts w:ascii="Bookman Old Style" w:hAnsi="Bookman Old Style" w:cstheme="minorHAnsi"/>
          <w:b/>
          <w:bCs/>
          <w:color w:val="333333"/>
          <w:sz w:val="22"/>
          <w:szCs w:val="22"/>
        </w:rPr>
        <w:t>Swim England Southwest Region Report</w:t>
      </w:r>
    </w:p>
    <w:p w14:paraId="1222D014" w14:textId="77777777" w:rsidR="00F652E2" w:rsidRDefault="00575461" w:rsidP="00F652E2">
      <w:pPr>
        <w:pStyle w:val="ListParagraph"/>
        <w:numPr>
          <w:ilvl w:val="1"/>
          <w:numId w:val="6"/>
        </w:numPr>
        <w:shd w:val="clear" w:color="auto" w:fill="FFFFFF"/>
        <w:rPr>
          <w:rFonts w:ascii="Bookman Old Style" w:hAnsi="Bookman Old Style" w:cstheme="minorHAnsi"/>
          <w:color w:val="333333"/>
          <w:sz w:val="22"/>
          <w:szCs w:val="22"/>
        </w:rPr>
      </w:pPr>
      <w:r>
        <w:rPr>
          <w:rFonts w:ascii="Bookman Old Style" w:hAnsi="Bookman Old Style" w:cstheme="minorHAnsi"/>
          <w:color w:val="333333"/>
          <w:sz w:val="22"/>
          <w:szCs w:val="22"/>
        </w:rPr>
        <w:t>DL presented the following report from the region:</w:t>
      </w:r>
    </w:p>
    <w:p w14:paraId="3325F8BD" w14:textId="77777777" w:rsidR="00F652E2" w:rsidRDefault="00F652E2" w:rsidP="00F652E2">
      <w:pPr>
        <w:pStyle w:val="ListParagraph"/>
        <w:shd w:val="clear" w:color="auto" w:fill="FFFFFF"/>
        <w:ind w:left="1495"/>
        <w:rPr>
          <w:rFonts w:ascii="Bookman Old Style" w:hAnsi="Bookman Old Style" w:cstheme="minorHAnsi"/>
          <w:color w:val="333333"/>
          <w:sz w:val="22"/>
          <w:szCs w:val="22"/>
        </w:rPr>
      </w:pPr>
    </w:p>
    <w:p w14:paraId="65CEEB0E" w14:textId="77777777" w:rsidR="00F652E2" w:rsidRDefault="00575461" w:rsidP="00F652E2">
      <w:pPr>
        <w:pStyle w:val="ListParagraph"/>
        <w:numPr>
          <w:ilvl w:val="2"/>
          <w:numId w:val="6"/>
        </w:numPr>
        <w:shd w:val="clear" w:color="auto" w:fill="FFFFFF"/>
        <w:spacing w:after="0"/>
        <w:rPr>
          <w:rFonts w:ascii="Bookman Old Style" w:hAnsi="Bookman Old Style" w:cstheme="minorHAnsi"/>
          <w:color w:val="333333"/>
          <w:sz w:val="22"/>
          <w:szCs w:val="22"/>
        </w:rPr>
      </w:pPr>
      <w:r w:rsidRPr="00F652E2">
        <w:rPr>
          <w:rFonts w:ascii="Bookman Old Style" w:hAnsi="Bookman Old Style" w:cstheme="minorHAnsi"/>
          <w:color w:val="333333"/>
          <w:sz w:val="22"/>
          <w:szCs w:val="22"/>
        </w:rPr>
        <w:t>Latest Regional Board meeting was held 16 July 2024. Chrissie Robinson is still out of action but is hoping to re-engage as soon as able via zoom.</w:t>
      </w:r>
    </w:p>
    <w:p w14:paraId="7EB523B4" w14:textId="77777777" w:rsidR="00F652E2" w:rsidRPr="00F652E2" w:rsidRDefault="00F652E2" w:rsidP="00F652E2">
      <w:pPr>
        <w:pStyle w:val="ListParagraph"/>
        <w:shd w:val="clear" w:color="auto" w:fill="FFFFFF"/>
        <w:spacing w:after="0"/>
        <w:ind w:left="2160"/>
        <w:rPr>
          <w:rFonts w:ascii="Bookman Old Style" w:hAnsi="Bookman Old Style" w:cstheme="minorHAnsi"/>
          <w:color w:val="333333"/>
          <w:sz w:val="22"/>
          <w:szCs w:val="22"/>
        </w:rPr>
      </w:pPr>
    </w:p>
    <w:p w14:paraId="3B21AF61" w14:textId="0AFC6158" w:rsidR="00F652E2" w:rsidRDefault="00575461" w:rsidP="00F652E2">
      <w:pPr>
        <w:pStyle w:val="ListParagraph"/>
        <w:numPr>
          <w:ilvl w:val="2"/>
          <w:numId w:val="6"/>
        </w:numPr>
        <w:shd w:val="clear" w:color="auto" w:fill="FFFFFF"/>
        <w:spacing w:after="0"/>
        <w:rPr>
          <w:rFonts w:ascii="Bookman Old Style" w:hAnsi="Bookman Old Style" w:cstheme="minorHAnsi"/>
          <w:color w:val="333333"/>
          <w:sz w:val="22"/>
          <w:szCs w:val="22"/>
        </w:rPr>
      </w:pPr>
      <w:r w:rsidRPr="00F652E2">
        <w:rPr>
          <w:rFonts w:ascii="Bookman Old Style" w:hAnsi="Bookman Old Style" w:cstheme="minorHAnsi"/>
          <w:color w:val="333333"/>
          <w:sz w:val="22"/>
          <w:szCs w:val="22"/>
        </w:rPr>
        <w:lastRenderedPageBreak/>
        <w:t>The Regional Governance and Safeguarding post have been appointed, and they will start on the 1</w:t>
      </w:r>
      <w:r w:rsidR="00F700EF" w:rsidRPr="00F652E2">
        <w:rPr>
          <w:rFonts w:ascii="Bookman Old Style" w:hAnsi="Bookman Old Style" w:cstheme="minorHAnsi"/>
          <w:color w:val="333333"/>
          <w:sz w:val="22"/>
          <w:szCs w:val="22"/>
          <w:vertAlign w:val="superscript"/>
        </w:rPr>
        <w:t xml:space="preserve"> </w:t>
      </w:r>
      <w:r w:rsidRPr="00F652E2">
        <w:rPr>
          <w:rFonts w:ascii="Bookman Old Style" w:hAnsi="Bookman Old Style" w:cstheme="minorHAnsi"/>
          <w:color w:val="333333"/>
          <w:sz w:val="22"/>
          <w:szCs w:val="22"/>
        </w:rPr>
        <w:t>August 2024. The Regional Managers post is being interview for on 22</w:t>
      </w:r>
      <w:r w:rsidRPr="00F652E2">
        <w:rPr>
          <w:rFonts w:ascii="Bookman Old Style" w:hAnsi="Bookman Old Style" w:cstheme="minorHAnsi"/>
          <w:color w:val="333333"/>
          <w:sz w:val="22"/>
          <w:szCs w:val="22"/>
          <w:vertAlign w:val="superscript"/>
        </w:rPr>
        <w:t>nd</w:t>
      </w:r>
      <w:r w:rsidRPr="00F652E2">
        <w:rPr>
          <w:rFonts w:ascii="Bookman Old Style" w:hAnsi="Bookman Old Style" w:cstheme="minorHAnsi"/>
          <w:color w:val="333333"/>
          <w:sz w:val="22"/>
          <w:szCs w:val="22"/>
        </w:rPr>
        <w:t xml:space="preserve"> of July with a hoped-for starting date of the 1</w:t>
      </w:r>
      <w:r w:rsidR="00F700EF" w:rsidRPr="00F652E2">
        <w:rPr>
          <w:rFonts w:ascii="Bookman Old Style" w:hAnsi="Bookman Old Style" w:cstheme="minorHAnsi"/>
          <w:color w:val="333333"/>
          <w:sz w:val="22"/>
          <w:szCs w:val="22"/>
          <w:vertAlign w:val="superscript"/>
        </w:rPr>
        <w:t xml:space="preserve"> </w:t>
      </w:r>
      <w:r w:rsidRPr="00F652E2">
        <w:rPr>
          <w:rFonts w:ascii="Bookman Old Style" w:hAnsi="Bookman Old Style" w:cstheme="minorHAnsi"/>
          <w:color w:val="333333"/>
          <w:sz w:val="22"/>
          <w:szCs w:val="22"/>
        </w:rPr>
        <w:t>September 2024.</w:t>
      </w:r>
    </w:p>
    <w:p w14:paraId="1E360480" w14:textId="77777777" w:rsidR="00F652E2" w:rsidRPr="00F652E2" w:rsidRDefault="00F652E2" w:rsidP="00F652E2">
      <w:pPr>
        <w:shd w:val="clear" w:color="auto" w:fill="FFFFFF"/>
        <w:rPr>
          <w:rFonts w:cstheme="minorHAnsi"/>
          <w:color w:val="333333"/>
          <w:sz w:val="22"/>
          <w:szCs w:val="22"/>
        </w:rPr>
      </w:pPr>
    </w:p>
    <w:p w14:paraId="411506F9" w14:textId="77777777" w:rsidR="00F652E2" w:rsidRPr="00F652E2" w:rsidRDefault="00575461" w:rsidP="00F652E2">
      <w:pPr>
        <w:pStyle w:val="ListParagraph"/>
        <w:numPr>
          <w:ilvl w:val="2"/>
          <w:numId w:val="6"/>
        </w:numPr>
        <w:shd w:val="clear" w:color="auto" w:fill="FFFFFF"/>
        <w:spacing w:after="0"/>
        <w:rPr>
          <w:rFonts w:ascii="Bookman Old Style" w:hAnsi="Bookman Old Style" w:cstheme="minorHAnsi"/>
          <w:color w:val="333333"/>
          <w:sz w:val="22"/>
          <w:szCs w:val="22"/>
        </w:rPr>
      </w:pPr>
      <w:r w:rsidRPr="00F652E2">
        <w:rPr>
          <w:rFonts w:ascii="Bookman Old Style" w:hAnsi="Bookman Old Style" w:cstheme="minorHAnsi"/>
          <w:color w:val="333333"/>
          <w:sz w:val="22"/>
          <w:szCs w:val="22"/>
        </w:rPr>
        <w:t>No Shows on courses</w:t>
      </w:r>
      <w:r w:rsidR="00452A11" w:rsidRPr="00F652E2">
        <w:rPr>
          <w:rFonts w:ascii="Bookman Old Style" w:hAnsi="Bookman Old Style" w:cstheme="minorHAnsi"/>
          <w:color w:val="333333"/>
          <w:sz w:val="22"/>
          <w:szCs w:val="22"/>
        </w:rPr>
        <w:t xml:space="preserve"> continue to be a big issue</w:t>
      </w:r>
      <w:r w:rsidRPr="00F652E2">
        <w:rPr>
          <w:rFonts w:ascii="Bookman Old Style" w:hAnsi="Bookman Old Style" w:cstheme="minorHAnsi"/>
          <w:color w:val="333333"/>
          <w:sz w:val="22"/>
          <w:szCs w:val="22"/>
        </w:rPr>
        <w:t xml:space="preserve"> </w:t>
      </w:r>
      <w:r w:rsidR="00452A11" w:rsidRPr="00F652E2">
        <w:rPr>
          <w:rFonts w:ascii="Bookman Old Style" w:hAnsi="Bookman Old Style" w:cstheme="minorHAnsi"/>
          <w:color w:val="333333"/>
          <w:sz w:val="22"/>
          <w:szCs w:val="22"/>
        </w:rPr>
        <w:t>have cost the Region £500 since the start of the year. Wiltshire have had 12 no shows on Safeguarding courses and 3 on Team Manager course. Details of these are being supplied to the County Officers.</w:t>
      </w:r>
      <w:r w:rsidR="000C5CAE" w:rsidRPr="00F652E2">
        <w:rPr>
          <w:rFonts w:ascii="Bookman Old Style" w:hAnsi="Bookman Old Style" w:cstheme="minorHAnsi"/>
          <w:color w:val="333333"/>
          <w:sz w:val="22"/>
          <w:szCs w:val="22"/>
        </w:rPr>
        <w:t xml:space="preserve"> </w:t>
      </w:r>
      <w:r w:rsidR="00452A11" w:rsidRPr="00F652E2">
        <w:rPr>
          <w:rFonts w:ascii="Bookman Old Style" w:hAnsi="Bookman Old Style" w:cstheme="minorHAnsi"/>
          <w:color w:val="333333"/>
          <w:sz w:val="22"/>
          <w:szCs w:val="22"/>
        </w:rPr>
        <w:t>To date 8 Team Manager courses delivered to 200 candidates and 427 out of 480 spaces on Safeguarding courses have been filled.</w:t>
      </w:r>
      <w:r w:rsidR="000C5CAE" w:rsidRPr="00F652E2">
        <w:rPr>
          <w:rFonts w:ascii="Bookman Old Style" w:hAnsi="Bookman Old Style" w:cstheme="minorHAnsi"/>
          <w:color w:val="333333"/>
          <w:sz w:val="22"/>
          <w:szCs w:val="22"/>
        </w:rPr>
        <w:t xml:space="preserve"> </w:t>
      </w:r>
      <w:r w:rsidR="00F700EF" w:rsidRPr="00F652E2">
        <w:rPr>
          <w:rFonts w:ascii="Bookman Old Style" w:hAnsi="Bookman Old Style"/>
          <w:sz w:val="22"/>
          <w:szCs w:val="22"/>
        </w:rPr>
        <w:t xml:space="preserve">The Regional Treasurer emphasizes the financial impact of missed courses and urges clubs to attend or notify the Regional Office </w:t>
      </w:r>
      <w:r w:rsidR="000C5CAE" w:rsidRPr="00F652E2">
        <w:rPr>
          <w:rFonts w:ascii="Bookman Old Style" w:hAnsi="Bookman Old Style"/>
          <w:sz w:val="22"/>
          <w:szCs w:val="22"/>
        </w:rPr>
        <w:t xml:space="preserve">well </w:t>
      </w:r>
      <w:r w:rsidR="00F700EF" w:rsidRPr="00F652E2">
        <w:rPr>
          <w:rFonts w:ascii="Bookman Old Style" w:hAnsi="Bookman Old Style"/>
          <w:sz w:val="22"/>
          <w:szCs w:val="22"/>
        </w:rPr>
        <w:t xml:space="preserve">in advance </w:t>
      </w:r>
      <w:r w:rsidR="000C5CAE" w:rsidRPr="00F652E2">
        <w:rPr>
          <w:rFonts w:ascii="Bookman Old Style" w:hAnsi="Bookman Old Style"/>
          <w:sz w:val="22"/>
          <w:szCs w:val="22"/>
        </w:rPr>
        <w:t xml:space="preserve">so they could </w:t>
      </w:r>
      <w:r w:rsidR="00F700EF" w:rsidRPr="00F652E2">
        <w:rPr>
          <w:rFonts w:ascii="Bookman Old Style" w:hAnsi="Bookman Old Style"/>
          <w:sz w:val="22"/>
          <w:szCs w:val="22"/>
        </w:rPr>
        <w:t xml:space="preserve">refill </w:t>
      </w:r>
      <w:r w:rsidR="000C5CAE" w:rsidRPr="00F652E2">
        <w:rPr>
          <w:rFonts w:ascii="Bookman Old Style" w:hAnsi="Bookman Old Style"/>
          <w:sz w:val="22"/>
          <w:szCs w:val="22"/>
        </w:rPr>
        <w:t xml:space="preserve">the </w:t>
      </w:r>
      <w:r w:rsidR="00F700EF" w:rsidRPr="00F652E2">
        <w:rPr>
          <w:rFonts w:ascii="Bookman Old Style" w:hAnsi="Bookman Old Style"/>
          <w:sz w:val="22"/>
          <w:szCs w:val="22"/>
        </w:rPr>
        <w:t>spots. The Chair supports this and will contact clubs with no-shows. Clubs struggling to find Safeguarding and Team Manager Courses should contact the Regional Office, which may offer additional courses based on demand.</w:t>
      </w:r>
    </w:p>
    <w:p w14:paraId="6724CFC1" w14:textId="77777777" w:rsidR="00F652E2" w:rsidRPr="00F652E2" w:rsidRDefault="00F652E2" w:rsidP="00F652E2">
      <w:pPr>
        <w:shd w:val="clear" w:color="auto" w:fill="FFFFFF"/>
        <w:rPr>
          <w:rFonts w:cstheme="minorHAnsi"/>
          <w:color w:val="333333"/>
          <w:sz w:val="22"/>
          <w:szCs w:val="22"/>
        </w:rPr>
      </w:pPr>
    </w:p>
    <w:p w14:paraId="7E179192" w14:textId="2CF6C30F" w:rsidR="00F652E2" w:rsidRPr="00F652E2" w:rsidRDefault="00F700EF" w:rsidP="00F652E2">
      <w:pPr>
        <w:pStyle w:val="ListParagraph"/>
        <w:numPr>
          <w:ilvl w:val="2"/>
          <w:numId w:val="6"/>
        </w:numPr>
        <w:shd w:val="clear" w:color="auto" w:fill="FFFFFF"/>
        <w:spacing w:after="0"/>
        <w:rPr>
          <w:rFonts w:ascii="Bookman Old Style" w:hAnsi="Bookman Old Style" w:cstheme="minorHAnsi"/>
          <w:color w:val="333333"/>
          <w:sz w:val="22"/>
          <w:szCs w:val="22"/>
        </w:rPr>
      </w:pPr>
      <w:r w:rsidRPr="00F652E2">
        <w:rPr>
          <w:rFonts w:ascii="Bookman Old Style" w:hAnsi="Bookman Old Style"/>
          <w:sz w:val="22"/>
          <w:szCs w:val="22"/>
        </w:rPr>
        <w:t>Welfare Officers Development Day has been booked for Saturday 4 January 2025 at the Holiday Inn, Taunton.</w:t>
      </w:r>
      <w:r w:rsidR="000C5CAE" w:rsidRPr="00F652E2">
        <w:rPr>
          <w:rFonts w:ascii="Bookman Old Style" w:hAnsi="Bookman Old Style"/>
          <w:sz w:val="22"/>
          <w:szCs w:val="22"/>
        </w:rPr>
        <w:t xml:space="preserve"> </w:t>
      </w:r>
      <w:r w:rsidRPr="00F652E2">
        <w:rPr>
          <w:rFonts w:ascii="Bookman Old Style" w:hAnsi="Bookman Old Style"/>
          <w:sz w:val="22"/>
          <w:szCs w:val="22"/>
        </w:rPr>
        <w:t>Regional Awards Judging Panel is meeting 19 July 2024 with the Awards ceremony being held on 28 September 2024 at the Holiday Inn, Taunton. The winner will be presented with a Regional Award and the 2</w:t>
      </w:r>
      <w:r w:rsidRPr="00F652E2">
        <w:rPr>
          <w:rFonts w:ascii="Bookman Old Style" w:hAnsi="Bookman Old Style"/>
          <w:sz w:val="22"/>
          <w:szCs w:val="22"/>
          <w:vertAlign w:val="superscript"/>
        </w:rPr>
        <w:t>nd</w:t>
      </w:r>
      <w:r w:rsidRPr="00F652E2">
        <w:rPr>
          <w:rFonts w:ascii="Bookman Old Style" w:hAnsi="Bookman Old Style"/>
          <w:sz w:val="22"/>
          <w:szCs w:val="22"/>
        </w:rPr>
        <w:t xml:space="preserve"> and 3</w:t>
      </w:r>
      <w:r w:rsidRPr="00F652E2">
        <w:rPr>
          <w:rFonts w:ascii="Bookman Old Style" w:hAnsi="Bookman Old Style"/>
          <w:sz w:val="22"/>
          <w:szCs w:val="22"/>
          <w:vertAlign w:val="superscript"/>
        </w:rPr>
        <w:t>rd</w:t>
      </w:r>
      <w:r w:rsidRPr="00F652E2">
        <w:rPr>
          <w:rFonts w:ascii="Bookman Old Style" w:hAnsi="Bookman Old Style"/>
          <w:sz w:val="22"/>
          <w:szCs w:val="22"/>
        </w:rPr>
        <w:t xml:space="preserve"> places getting certificates</w:t>
      </w:r>
      <w:r w:rsidR="00F652E2">
        <w:rPr>
          <w:rFonts w:ascii="Bookman Old Style" w:hAnsi="Bookman Old Style"/>
          <w:sz w:val="22"/>
          <w:szCs w:val="22"/>
        </w:rPr>
        <w:t>.</w:t>
      </w:r>
    </w:p>
    <w:p w14:paraId="22F23BBC" w14:textId="77777777" w:rsidR="00F652E2" w:rsidRPr="00F652E2" w:rsidRDefault="00F652E2" w:rsidP="00F652E2">
      <w:pPr>
        <w:shd w:val="clear" w:color="auto" w:fill="FFFFFF"/>
        <w:rPr>
          <w:rFonts w:cstheme="minorHAnsi"/>
          <w:color w:val="333333"/>
          <w:sz w:val="22"/>
          <w:szCs w:val="22"/>
        </w:rPr>
      </w:pPr>
    </w:p>
    <w:p w14:paraId="4E494FC7" w14:textId="77777777" w:rsidR="00F652E2" w:rsidRPr="00F652E2" w:rsidRDefault="00F700EF" w:rsidP="00F652E2">
      <w:pPr>
        <w:pStyle w:val="ListParagraph"/>
        <w:numPr>
          <w:ilvl w:val="2"/>
          <w:numId w:val="6"/>
        </w:numPr>
        <w:shd w:val="clear" w:color="auto" w:fill="FFFFFF"/>
        <w:spacing w:after="0"/>
        <w:rPr>
          <w:rFonts w:ascii="Bookman Old Style" w:hAnsi="Bookman Old Style" w:cstheme="minorHAnsi"/>
          <w:color w:val="333333"/>
          <w:sz w:val="22"/>
          <w:szCs w:val="22"/>
        </w:rPr>
      </w:pPr>
      <w:r w:rsidRPr="00F652E2">
        <w:rPr>
          <w:rFonts w:ascii="Bookman Old Style" w:hAnsi="Bookman Old Style"/>
          <w:sz w:val="22"/>
          <w:szCs w:val="22"/>
        </w:rPr>
        <w:t>2024/25 Young Volunteer Programme will be launched shortly with applications due in by the end of September 2024.</w:t>
      </w:r>
    </w:p>
    <w:p w14:paraId="581BE017" w14:textId="77777777" w:rsidR="00F652E2" w:rsidRPr="00F652E2" w:rsidRDefault="00F652E2" w:rsidP="00F652E2">
      <w:pPr>
        <w:pStyle w:val="ListParagraph"/>
        <w:shd w:val="clear" w:color="auto" w:fill="FFFFFF"/>
        <w:spacing w:after="0"/>
        <w:ind w:left="2160"/>
        <w:rPr>
          <w:rFonts w:ascii="Bookman Old Style" w:hAnsi="Bookman Old Style" w:cstheme="minorHAnsi"/>
          <w:color w:val="333333"/>
          <w:sz w:val="22"/>
          <w:szCs w:val="22"/>
        </w:rPr>
      </w:pPr>
    </w:p>
    <w:p w14:paraId="3E8E17D5" w14:textId="67DAC1CA" w:rsidR="00F700EF" w:rsidRPr="00F652E2" w:rsidRDefault="00F700EF" w:rsidP="00F652E2">
      <w:pPr>
        <w:pStyle w:val="ListParagraph"/>
        <w:numPr>
          <w:ilvl w:val="1"/>
          <w:numId w:val="6"/>
        </w:numPr>
        <w:shd w:val="clear" w:color="auto" w:fill="FFFFFF"/>
        <w:rPr>
          <w:rFonts w:ascii="Bookman Old Style" w:hAnsi="Bookman Old Style" w:cstheme="minorHAnsi"/>
          <w:color w:val="333333"/>
          <w:sz w:val="22"/>
          <w:szCs w:val="22"/>
        </w:rPr>
      </w:pPr>
      <w:r w:rsidRPr="00F652E2">
        <w:rPr>
          <w:rFonts w:ascii="Bookman Old Style" w:hAnsi="Bookman Old Style"/>
          <w:sz w:val="22"/>
          <w:szCs w:val="22"/>
        </w:rPr>
        <w:t>The next Board meeting is scheduled for the 2 October 2024.</w:t>
      </w:r>
    </w:p>
    <w:p w14:paraId="0B86075C" w14:textId="77777777" w:rsidR="006E4315" w:rsidRDefault="006E4315" w:rsidP="006E4315">
      <w:pPr>
        <w:pStyle w:val="ListParagraph"/>
        <w:shd w:val="clear" w:color="auto" w:fill="FFFFFF"/>
        <w:ind w:left="1495"/>
        <w:rPr>
          <w:rFonts w:ascii="Bookman Old Style" w:hAnsi="Bookman Old Style" w:cstheme="minorHAnsi"/>
          <w:color w:val="333333"/>
          <w:sz w:val="22"/>
          <w:szCs w:val="22"/>
        </w:rPr>
      </w:pPr>
    </w:p>
    <w:p w14:paraId="319A1CDE" w14:textId="0216C5C9" w:rsidR="00135CE4" w:rsidRDefault="00135CE4" w:rsidP="005F52BF">
      <w:pPr>
        <w:pStyle w:val="ListParagraph"/>
        <w:numPr>
          <w:ilvl w:val="0"/>
          <w:numId w:val="6"/>
        </w:numPr>
        <w:shd w:val="clear" w:color="auto" w:fill="FFFFFF"/>
        <w:ind w:hanging="644"/>
        <w:rPr>
          <w:rFonts w:ascii="Bookman Old Style" w:hAnsi="Bookman Old Style" w:cstheme="minorHAnsi"/>
          <w:b/>
          <w:bCs/>
          <w:color w:val="333333"/>
          <w:sz w:val="22"/>
          <w:szCs w:val="22"/>
        </w:rPr>
      </w:pPr>
      <w:r w:rsidRPr="00135CE4">
        <w:rPr>
          <w:rFonts w:ascii="Bookman Old Style" w:hAnsi="Bookman Old Style" w:cstheme="minorHAnsi"/>
          <w:b/>
          <w:bCs/>
          <w:color w:val="333333"/>
          <w:sz w:val="22"/>
          <w:szCs w:val="22"/>
        </w:rPr>
        <w:t>Diversity, Inclusion, Safeguarding, Welfare and Governance</w:t>
      </w:r>
    </w:p>
    <w:p w14:paraId="34B062E8" w14:textId="77777777" w:rsidR="001005D0" w:rsidRPr="001005D0" w:rsidRDefault="002237B3" w:rsidP="00405B44">
      <w:pPr>
        <w:pStyle w:val="ListParagraph"/>
        <w:numPr>
          <w:ilvl w:val="1"/>
          <w:numId w:val="6"/>
        </w:numPr>
        <w:shd w:val="clear" w:color="auto" w:fill="FFFFFF"/>
        <w:ind w:left="1418" w:hanging="284"/>
        <w:rPr>
          <w:rFonts w:cstheme="minorHAnsi"/>
          <w:color w:val="333333"/>
          <w:sz w:val="22"/>
          <w:szCs w:val="22"/>
        </w:rPr>
      </w:pPr>
      <w:r>
        <w:rPr>
          <w:rFonts w:ascii="Bookman Old Style" w:hAnsi="Bookman Old Style" w:cstheme="minorHAnsi"/>
          <w:color w:val="333333"/>
          <w:sz w:val="22"/>
          <w:szCs w:val="22"/>
        </w:rPr>
        <w:t xml:space="preserve">There have been </w:t>
      </w:r>
      <w:r w:rsidR="001005D0">
        <w:rPr>
          <w:rFonts w:ascii="Bookman Old Style" w:hAnsi="Bookman Old Style" w:cstheme="minorHAnsi"/>
          <w:color w:val="333333"/>
          <w:sz w:val="22"/>
          <w:szCs w:val="22"/>
        </w:rPr>
        <w:t>several</w:t>
      </w:r>
      <w:r>
        <w:rPr>
          <w:rFonts w:ascii="Bookman Old Style" w:hAnsi="Bookman Old Style" w:cstheme="minorHAnsi"/>
          <w:color w:val="333333"/>
          <w:sz w:val="22"/>
          <w:szCs w:val="22"/>
        </w:rPr>
        <w:t xml:space="preserve"> Regional and National Equality, Diversity</w:t>
      </w:r>
      <w:r w:rsidR="001005D0">
        <w:rPr>
          <w:rFonts w:ascii="Bookman Old Style" w:hAnsi="Bookman Old Style" w:cstheme="minorHAnsi"/>
          <w:color w:val="333333"/>
          <w:sz w:val="22"/>
          <w:szCs w:val="22"/>
        </w:rPr>
        <w:t xml:space="preserve"> and Inclusion forums in the last few months which are provided useful guidance in these areas. The Chair was pleased to see several individuals from clubs within Wiltshire attended these forums. </w:t>
      </w:r>
    </w:p>
    <w:p w14:paraId="4232C8BA" w14:textId="77777777" w:rsidR="001005D0" w:rsidRPr="001005D0" w:rsidRDefault="001005D0" w:rsidP="001005D0">
      <w:pPr>
        <w:pStyle w:val="ListParagraph"/>
        <w:shd w:val="clear" w:color="auto" w:fill="FFFFFF"/>
        <w:ind w:left="1418"/>
        <w:rPr>
          <w:rFonts w:cstheme="minorHAnsi"/>
          <w:color w:val="333333"/>
          <w:sz w:val="22"/>
          <w:szCs w:val="22"/>
        </w:rPr>
      </w:pPr>
    </w:p>
    <w:p w14:paraId="72776144" w14:textId="77777777" w:rsidR="001005D0" w:rsidRPr="001005D0" w:rsidRDefault="001005D0" w:rsidP="00405B44">
      <w:pPr>
        <w:pStyle w:val="ListParagraph"/>
        <w:numPr>
          <w:ilvl w:val="1"/>
          <w:numId w:val="6"/>
        </w:numPr>
        <w:shd w:val="clear" w:color="auto" w:fill="FFFFFF"/>
        <w:ind w:left="1418" w:hanging="284"/>
        <w:rPr>
          <w:rFonts w:cstheme="minorHAnsi"/>
          <w:color w:val="333333"/>
          <w:sz w:val="22"/>
          <w:szCs w:val="22"/>
        </w:rPr>
      </w:pPr>
      <w:r>
        <w:rPr>
          <w:rFonts w:ascii="Bookman Old Style" w:hAnsi="Bookman Old Style" w:cstheme="minorHAnsi"/>
          <w:color w:val="333333"/>
          <w:sz w:val="22"/>
          <w:szCs w:val="22"/>
        </w:rPr>
        <w:t>The Chair was pleased to see the CDPP committee are looking at how they can support the whole of the athlete community to partake in next year’s County Championship. There is still some work to be done but progress is encouraging.</w:t>
      </w:r>
    </w:p>
    <w:p w14:paraId="68DB65BC" w14:textId="77777777" w:rsidR="001005D0" w:rsidRPr="001005D0" w:rsidRDefault="001005D0" w:rsidP="001005D0">
      <w:pPr>
        <w:pStyle w:val="ListParagraph"/>
        <w:rPr>
          <w:rFonts w:ascii="Bookman Old Style" w:hAnsi="Bookman Old Style" w:cstheme="minorHAnsi"/>
          <w:color w:val="333333"/>
          <w:sz w:val="22"/>
          <w:szCs w:val="22"/>
        </w:rPr>
      </w:pPr>
    </w:p>
    <w:p w14:paraId="72A908B9" w14:textId="418A3B89" w:rsidR="003C0E75" w:rsidRPr="00EA6A5F" w:rsidRDefault="001005D0" w:rsidP="00405B44">
      <w:pPr>
        <w:pStyle w:val="ListParagraph"/>
        <w:numPr>
          <w:ilvl w:val="1"/>
          <w:numId w:val="6"/>
        </w:numPr>
        <w:shd w:val="clear" w:color="auto" w:fill="FFFFFF"/>
        <w:ind w:left="1418" w:hanging="284"/>
        <w:rPr>
          <w:rFonts w:cstheme="minorHAnsi"/>
          <w:color w:val="333333"/>
          <w:sz w:val="22"/>
          <w:szCs w:val="22"/>
        </w:rPr>
      </w:pPr>
      <w:r>
        <w:rPr>
          <w:rFonts w:ascii="Bookman Old Style" w:hAnsi="Bookman Old Style" w:cstheme="minorHAnsi"/>
          <w:color w:val="333333"/>
          <w:sz w:val="22"/>
          <w:szCs w:val="22"/>
        </w:rPr>
        <w:t>There have not been any Welfare or safeguarding issues reported since the last meeting.</w:t>
      </w:r>
    </w:p>
    <w:p w14:paraId="6D16A8B5" w14:textId="77777777" w:rsidR="00EA6A5F" w:rsidRPr="003C0E75" w:rsidRDefault="00EA6A5F" w:rsidP="00EA6A5F">
      <w:pPr>
        <w:pStyle w:val="ListParagraph"/>
        <w:shd w:val="clear" w:color="auto" w:fill="FFFFFF"/>
        <w:ind w:left="1495"/>
        <w:rPr>
          <w:rFonts w:cstheme="minorHAnsi"/>
          <w:color w:val="333333"/>
          <w:sz w:val="22"/>
          <w:szCs w:val="22"/>
        </w:rPr>
      </w:pPr>
    </w:p>
    <w:p w14:paraId="141B366E" w14:textId="734136B6" w:rsidR="006E4315" w:rsidRPr="00A22BFC" w:rsidRDefault="006E4315" w:rsidP="00A2525A">
      <w:pPr>
        <w:pStyle w:val="ListParagraph"/>
        <w:numPr>
          <w:ilvl w:val="0"/>
          <w:numId w:val="6"/>
        </w:numPr>
        <w:shd w:val="clear" w:color="auto" w:fill="FFFFFF"/>
        <w:ind w:hanging="644"/>
        <w:rPr>
          <w:rFonts w:ascii="Bookman Old Style" w:hAnsi="Bookman Old Style" w:cstheme="minorHAnsi"/>
          <w:color w:val="333333"/>
          <w:sz w:val="22"/>
          <w:szCs w:val="22"/>
        </w:rPr>
      </w:pPr>
      <w:r w:rsidRPr="006E4315">
        <w:rPr>
          <w:rFonts w:ascii="Bookman Old Style" w:hAnsi="Bookman Old Style" w:cstheme="minorHAnsi"/>
          <w:b/>
          <w:bCs/>
          <w:color w:val="333333"/>
          <w:sz w:val="22"/>
          <w:szCs w:val="22"/>
        </w:rPr>
        <w:t>Finance</w:t>
      </w:r>
    </w:p>
    <w:p w14:paraId="490B02C9" w14:textId="77777777" w:rsidR="0009301C" w:rsidRDefault="001919E2" w:rsidP="00EA6A5F">
      <w:pPr>
        <w:pStyle w:val="ListParagraph"/>
        <w:numPr>
          <w:ilvl w:val="1"/>
          <w:numId w:val="6"/>
        </w:numPr>
        <w:shd w:val="clear" w:color="auto" w:fill="FFFFFF"/>
        <w:rPr>
          <w:rFonts w:ascii="Bookman Old Style" w:hAnsi="Bookman Old Style" w:cstheme="minorHAnsi"/>
          <w:color w:val="333333"/>
          <w:sz w:val="22"/>
          <w:szCs w:val="22"/>
        </w:rPr>
      </w:pPr>
      <w:r w:rsidRPr="001919E2">
        <w:rPr>
          <w:rFonts w:ascii="Bookman Old Style" w:hAnsi="Bookman Old Style" w:cstheme="minorHAnsi"/>
          <w:color w:val="333333"/>
          <w:sz w:val="22"/>
          <w:szCs w:val="22"/>
        </w:rPr>
        <w:t xml:space="preserve">KM </w:t>
      </w:r>
      <w:r w:rsidR="0009301C">
        <w:rPr>
          <w:rFonts w:ascii="Bookman Old Style" w:hAnsi="Bookman Old Style" w:cstheme="minorHAnsi"/>
          <w:color w:val="333333"/>
          <w:sz w:val="22"/>
          <w:szCs w:val="22"/>
        </w:rPr>
        <w:t>started off by reporting the transfer of the bank accounts between himself and Geoff is nearly complete, just a few minor things to sort.</w:t>
      </w:r>
    </w:p>
    <w:p w14:paraId="4C57F209" w14:textId="6487CE87" w:rsidR="000C2B98" w:rsidRPr="000C2B98" w:rsidRDefault="001919E2" w:rsidP="0009301C">
      <w:pPr>
        <w:pStyle w:val="ListParagraph"/>
        <w:shd w:val="clear" w:color="auto" w:fill="FFFFFF"/>
        <w:ind w:left="1495"/>
        <w:rPr>
          <w:rFonts w:ascii="Bookman Old Style" w:hAnsi="Bookman Old Style" w:cstheme="minorHAnsi"/>
          <w:color w:val="333333"/>
          <w:sz w:val="22"/>
          <w:szCs w:val="22"/>
        </w:rPr>
      </w:pPr>
      <w:r w:rsidRPr="001919E2">
        <w:rPr>
          <w:rFonts w:ascii="Bookman Old Style" w:hAnsi="Bookman Old Style" w:cstheme="minorHAnsi"/>
          <w:color w:val="333333"/>
          <w:sz w:val="22"/>
          <w:szCs w:val="22"/>
        </w:rPr>
        <w:t xml:space="preserve"> </w:t>
      </w:r>
    </w:p>
    <w:p w14:paraId="750DF142" w14:textId="15D310F8" w:rsidR="000C2B98" w:rsidRDefault="0009301C" w:rsidP="0009301C">
      <w:pPr>
        <w:pStyle w:val="ListParagraph"/>
        <w:numPr>
          <w:ilvl w:val="1"/>
          <w:numId w:val="6"/>
        </w:numPr>
        <w:shd w:val="clear" w:color="auto" w:fill="FFFFFF"/>
        <w:ind w:left="1484" w:hanging="350"/>
        <w:rPr>
          <w:rFonts w:ascii="Bookman Old Style" w:hAnsi="Bookman Old Style" w:cstheme="minorHAnsi"/>
          <w:color w:val="333333"/>
          <w:sz w:val="22"/>
          <w:szCs w:val="22"/>
        </w:rPr>
      </w:pPr>
      <w:r>
        <w:rPr>
          <w:rFonts w:ascii="Bookman Old Style" w:hAnsi="Bookman Old Style" w:cstheme="minorHAnsi"/>
          <w:color w:val="333333"/>
          <w:sz w:val="22"/>
          <w:szCs w:val="22"/>
        </w:rPr>
        <w:t>Due to Sue Haydon retiring the County needs someone new to inspect the accounts at yearend and KM has been looking at various other options. Monahans and they quoted a minimum of £1,000. Another company that Tigersharks use is Orangestripe</w:t>
      </w:r>
      <w:r w:rsidR="00791E91">
        <w:rPr>
          <w:rFonts w:ascii="Bookman Old Style" w:hAnsi="Bookman Old Style" w:cstheme="minorHAnsi"/>
          <w:color w:val="333333"/>
          <w:sz w:val="22"/>
          <w:szCs w:val="22"/>
        </w:rPr>
        <w:t>,</w:t>
      </w:r>
      <w:r>
        <w:rPr>
          <w:rFonts w:ascii="Bookman Old Style" w:hAnsi="Bookman Old Style" w:cstheme="minorHAnsi"/>
          <w:color w:val="333333"/>
          <w:sz w:val="22"/>
          <w:szCs w:val="22"/>
        </w:rPr>
        <w:t xml:space="preserve"> and they quoted £275 - £350. This is more in line </w:t>
      </w:r>
      <w:r w:rsidR="00791E91">
        <w:rPr>
          <w:rFonts w:ascii="Bookman Old Style" w:hAnsi="Bookman Old Style" w:cstheme="minorHAnsi"/>
          <w:color w:val="333333"/>
          <w:sz w:val="22"/>
          <w:szCs w:val="22"/>
        </w:rPr>
        <w:t>with</w:t>
      </w:r>
      <w:r>
        <w:rPr>
          <w:rFonts w:ascii="Bookman Old Style" w:hAnsi="Bookman Old Style" w:cstheme="minorHAnsi"/>
          <w:color w:val="333333"/>
          <w:sz w:val="22"/>
          <w:szCs w:val="22"/>
        </w:rPr>
        <w:t xml:space="preserve"> current fees. KM proposed </w:t>
      </w:r>
      <w:r w:rsidR="00791E91">
        <w:rPr>
          <w:rFonts w:ascii="Bookman Old Style" w:hAnsi="Bookman Old Style" w:cstheme="minorHAnsi"/>
          <w:color w:val="333333"/>
          <w:sz w:val="22"/>
          <w:szCs w:val="22"/>
        </w:rPr>
        <w:t>we go with Orangestripe for this year to see how it works. This was proposed by AR, seconded by GP and passed unanimously by show of hands.</w:t>
      </w:r>
      <w:r>
        <w:rPr>
          <w:rFonts w:ascii="Bookman Old Style" w:hAnsi="Bookman Old Style" w:cstheme="minorHAnsi"/>
          <w:color w:val="333333"/>
          <w:sz w:val="22"/>
          <w:szCs w:val="22"/>
        </w:rPr>
        <w:t xml:space="preserve"> </w:t>
      </w:r>
    </w:p>
    <w:p w14:paraId="04DCAA2A" w14:textId="77777777" w:rsidR="00791E91" w:rsidRPr="00791E91" w:rsidRDefault="00791E91" w:rsidP="00791E91">
      <w:pPr>
        <w:pStyle w:val="ListParagraph"/>
        <w:rPr>
          <w:rFonts w:ascii="Bookman Old Style" w:hAnsi="Bookman Old Style" w:cstheme="minorHAnsi"/>
          <w:color w:val="333333"/>
          <w:sz w:val="22"/>
          <w:szCs w:val="22"/>
        </w:rPr>
      </w:pPr>
    </w:p>
    <w:p w14:paraId="2D817227" w14:textId="55C1D289" w:rsidR="00060F43" w:rsidRDefault="00791E91" w:rsidP="00060F43">
      <w:pPr>
        <w:pStyle w:val="ListParagraph"/>
        <w:numPr>
          <w:ilvl w:val="1"/>
          <w:numId w:val="6"/>
        </w:numPr>
        <w:shd w:val="clear" w:color="auto" w:fill="FFFFFF"/>
        <w:ind w:left="1418" w:hanging="350"/>
        <w:rPr>
          <w:rFonts w:ascii="Bookman Old Style" w:hAnsi="Bookman Old Style" w:cstheme="minorHAnsi"/>
          <w:color w:val="333333"/>
          <w:sz w:val="22"/>
          <w:szCs w:val="22"/>
        </w:rPr>
      </w:pPr>
      <w:r w:rsidRPr="00060F43">
        <w:rPr>
          <w:rFonts w:ascii="Bookman Old Style" w:hAnsi="Bookman Old Style" w:cstheme="minorHAnsi"/>
          <w:color w:val="333333"/>
          <w:sz w:val="22"/>
          <w:szCs w:val="22"/>
        </w:rPr>
        <w:lastRenderedPageBreak/>
        <w:t xml:space="preserve">KM reported that payment for transporting the County Team to Sheffield of £1,895 had been made. He suggested that we look at other Coach Companies for next year just to ensure we are getting value for money as last year the fee was £1,500. After some discussion Karl was asked to get some other quotes and to report back. We are currently with Barnes Coaches. </w:t>
      </w:r>
      <w:r w:rsidRPr="00060F43">
        <w:rPr>
          <w:rFonts w:ascii="Bookman Old Style" w:hAnsi="Bookman Old Style" w:cstheme="minorHAnsi"/>
          <w:b/>
          <w:bCs/>
          <w:color w:val="333333"/>
          <w:sz w:val="22"/>
          <w:szCs w:val="22"/>
        </w:rPr>
        <w:t>Action</w:t>
      </w:r>
      <w:r w:rsidR="00B82079">
        <w:rPr>
          <w:rFonts w:ascii="Bookman Old Style" w:hAnsi="Bookman Old Style" w:cstheme="minorHAnsi"/>
          <w:b/>
          <w:bCs/>
          <w:color w:val="333333"/>
          <w:sz w:val="22"/>
          <w:szCs w:val="22"/>
        </w:rPr>
        <w:t>:</w:t>
      </w:r>
      <w:r w:rsidRPr="00060F43">
        <w:rPr>
          <w:rFonts w:ascii="Bookman Old Style" w:hAnsi="Bookman Old Style" w:cstheme="minorHAnsi"/>
          <w:b/>
          <w:bCs/>
          <w:color w:val="333333"/>
          <w:sz w:val="22"/>
          <w:szCs w:val="22"/>
        </w:rPr>
        <w:t xml:space="preserve"> KM</w:t>
      </w:r>
      <w:r w:rsidRPr="00060F43">
        <w:rPr>
          <w:rFonts w:ascii="Bookman Old Style" w:hAnsi="Bookman Old Style" w:cstheme="minorHAnsi"/>
          <w:color w:val="333333"/>
          <w:sz w:val="22"/>
          <w:szCs w:val="22"/>
        </w:rPr>
        <w:t xml:space="preserve"> to get Transport quotes.</w:t>
      </w:r>
    </w:p>
    <w:p w14:paraId="5A051A82" w14:textId="77777777" w:rsidR="00060F43" w:rsidRPr="00060F43" w:rsidRDefault="00060F43" w:rsidP="00060F43">
      <w:pPr>
        <w:pStyle w:val="ListParagraph"/>
        <w:rPr>
          <w:rFonts w:cstheme="minorHAnsi"/>
          <w:color w:val="333333"/>
          <w:sz w:val="22"/>
          <w:szCs w:val="22"/>
        </w:rPr>
      </w:pPr>
    </w:p>
    <w:p w14:paraId="1DA52F4B" w14:textId="76221BEC" w:rsidR="00C84D37" w:rsidRDefault="00791E91" w:rsidP="00060F43">
      <w:pPr>
        <w:pStyle w:val="ListParagraph"/>
        <w:numPr>
          <w:ilvl w:val="1"/>
          <w:numId w:val="6"/>
        </w:numPr>
        <w:shd w:val="clear" w:color="auto" w:fill="FFFFFF"/>
        <w:tabs>
          <w:tab w:val="left" w:pos="1418"/>
        </w:tabs>
        <w:ind w:left="1418" w:hanging="284"/>
        <w:rPr>
          <w:rFonts w:ascii="Bookman Old Style" w:hAnsi="Bookman Old Style" w:cstheme="minorHAnsi"/>
          <w:color w:val="333333"/>
          <w:sz w:val="22"/>
          <w:szCs w:val="22"/>
        </w:rPr>
      </w:pPr>
      <w:r w:rsidRPr="00060F43">
        <w:rPr>
          <w:rFonts w:ascii="Bookman Old Style" w:hAnsi="Bookman Old Style" w:cstheme="minorHAnsi"/>
          <w:color w:val="333333"/>
          <w:sz w:val="22"/>
          <w:szCs w:val="22"/>
        </w:rPr>
        <w:t>Masters</w:t>
      </w:r>
      <w:r w:rsidR="00060F43" w:rsidRPr="00060F43">
        <w:rPr>
          <w:rFonts w:ascii="Bookman Old Style" w:hAnsi="Bookman Old Style" w:cstheme="minorHAnsi"/>
          <w:color w:val="333333"/>
          <w:sz w:val="22"/>
          <w:szCs w:val="22"/>
        </w:rPr>
        <w:t>’</w:t>
      </w:r>
      <w:r w:rsidRPr="00060F43">
        <w:rPr>
          <w:rFonts w:ascii="Bookman Old Style" w:hAnsi="Bookman Old Style" w:cstheme="minorHAnsi"/>
          <w:color w:val="333333"/>
          <w:sz w:val="22"/>
          <w:szCs w:val="22"/>
        </w:rPr>
        <w:t xml:space="preserve"> fees have been reconciled to entries </w:t>
      </w:r>
      <w:r w:rsidR="00060F43" w:rsidRPr="00060F43">
        <w:rPr>
          <w:rFonts w:ascii="Bookman Old Style" w:hAnsi="Bookman Old Style" w:cstheme="minorHAnsi"/>
          <w:color w:val="333333"/>
          <w:sz w:val="22"/>
          <w:szCs w:val="22"/>
        </w:rPr>
        <w:t>for round 1 &amp; 2 of the Wiltshire Masters Championships. There</w:t>
      </w:r>
      <w:r w:rsidRPr="00060F43">
        <w:rPr>
          <w:rFonts w:ascii="Bookman Old Style" w:hAnsi="Bookman Old Style" w:cstheme="minorHAnsi"/>
          <w:color w:val="333333"/>
          <w:sz w:val="22"/>
          <w:szCs w:val="22"/>
        </w:rPr>
        <w:t xml:space="preserve"> are currently £600</w:t>
      </w:r>
      <w:r w:rsidR="00060F43" w:rsidRPr="00060F43">
        <w:rPr>
          <w:rFonts w:ascii="Bookman Old Style" w:hAnsi="Bookman Old Style" w:cstheme="minorHAnsi"/>
          <w:color w:val="333333"/>
          <w:sz w:val="22"/>
          <w:szCs w:val="22"/>
        </w:rPr>
        <w:t xml:space="preserve"> outstanding. KM has passed on this information to KA to chase up. DL asked why </w:t>
      </w:r>
      <w:r w:rsidR="007539E2">
        <w:rPr>
          <w:rFonts w:ascii="Bookman Old Style" w:hAnsi="Bookman Old Style" w:cstheme="minorHAnsi"/>
          <w:color w:val="333333"/>
          <w:sz w:val="22"/>
          <w:szCs w:val="22"/>
        </w:rPr>
        <w:t>M</w:t>
      </w:r>
      <w:r w:rsidR="007539E2" w:rsidRPr="00060F43">
        <w:rPr>
          <w:rFonts w:ascii="Bookman Old Style" w:hAnsi="Bookman Old Style" w:cstheme="minorHAnsi"/>
          <w:color w:val="333333"/>
          <w:sz w:val="22"/>
          <w:szCs w:val="22"/>
        </w:rPr>
        <w:t>aster’s</w:t>
      </w:r>
      <w:r w:rsidR="00060F43" w:rsidRPr="00060F43">
        <w:rPr>
          <w:rFonts w:ascii="Bookman Old Style" w:hAnsi="Bookman Old Style" w:cstheme="minorHAnsi"/>
          <w:color w:val="333333"/>
          <w:sz w:val="22"/>
          <w:szCs w:val="22"/>
        </w:rPr>
        <w:t xml:space="preserve"> did not follow the same practise as the County Championships and pay on entry. KM will </w:t>
      </w:r>
      <w:r w:rsidR="00060F43">
        <w:rPr>
          <w:rFonts w:ascii="Bookman Old Style" w:hAnsi="Bookman Old Style" w:cstheme="minorHAnsi"/>
          <w:color w:val="333333"/>
          <w:sz w:val="22"/>
          <w:szCs w:val="22"/>
        </w:rPr>
        <w:t>talk to KA about this for next year.</w:t>
      </w:r>
    </w:p>
    <w:p w14:paraId="5ABC57E0" w14:textId="77777777" w:rsidR="00060F43" w:rsidRPr="00060F43" w:rsidRDefault="00060F43" w:rsidP="00060F43">
      <w:pPr>
        <w:pStyle w:val="ListParagraph"/>
        <w:rPr>
          <w:rFonts w:ascii="Bookman Old Style" w:hAnsi="Bookman Old Style" w:cstheme="minorHAnsi"/>
          <w:color w:val="333333"/>
          <w:sz w:val="22"/>
          <w:szCs w:val="22"/>
        </w:rPr>
      </w:pPr>
    </w:p>
    <w:p w14:paraId="6B1333EF" w14:textId="1151B248" w:rsidR="00060F43" w:rsidRDefault="00060F43" w:rsidP="00060F43">
      <w:pPr>
        <w:pStyle w:val="ListParagraph"/>
        <w:numPr>
          <w:ilvl w:val="1"/>
          <w:numId w:val="6"/>
        </w:numPr>
        <w:shd w:val="clear" w:color="auto" w:fill="FFFFFF"/>
        <w:tabs>
          <w:tab w:val="left" w:pos="1418"/>
        </w:tabs>
        <w:ind w:left="1418" w:hanging="284"/>
        <w:rPr>
          <w:rFonts w:ascii="Bookman Old Style" w:hAnsi="Bookman Old Style" w:cstheme="minorHAnsi"/>
          <w:color w:val="333333"/>
          <w:sz w:val="22"/>
          <w:szCs w:val="22"/>
        </w:rPr>
      </w:pPr>
      <w:r>
        <w:rPr>
          <w:rFonts w:ascii="Bookman Old Style" w:hAnsi="Bookman Old Style" w:cstheme="minorHAnsi"/>
          <w:color w:val="333333"/>
          <w:sz w:val="22"/>
          <w:szCs w:val="22"/>
        </w:rPr>
        <w:t>AR stated that following initial conversations at the last meeting he and SY had been looking at sourcing County Branded Clipboard for the County Championship 2025. Cost is coming in at £1,000 for 200 units.</w:t>
      </w:r>
      <w:r w:rsidR="00B82079">
        <w:rPr>
          <w:rFonts w:ascii="Bookman Old Style" w:hAnsi="Bookman Old Style" w:cstheme="minorHAnsi"/>
          <w:color w:val="333333"/>
          <w:sz w:val="22"/>
          <w:szCs w:val="22"/>
        </w:rPr>
        <w:t xml:space="preserve"> CS said that his company is in this field and if we could supply him with details, he would get a quote. </w:t>
      </w:r>
      <w:r w:rsidR="00B82079" w:rsidRPr="00B82079">
        <w:rPr>
          <w:rFonts w:ascii="Bookman Old Style" w:hAnsi="Bookman Old Style" w:cstheme="minorHAnsi"/>
          <w:b/>
          <w:bCs/>
          <w:color w:val="333333"/>
          <w:sz w:val="22"/>
          <w:szCs w:val="22"/>
        </w:rPr>
        <w:t>Action: AR</w:t>
      </w:r>
      <w:r w:rsidR="00B82079">
        <w:rPr>
          <w:rFonts w:ascii="Bookman Old Style" w:hAnsi="Bookman Old Style" w:cstheme="minorHAnsi"/>
          <w:color w:val="333333"/>
          <w:sz w:val="22"/>
          <w:szCs w:val="22"/>
        </w:rPr>
        <w:t xml:space="preserve"> to pass details to CS.</w:t>
      </w:r>
    </w:p>
    <w:p w14:paraId="116D7EC2" w14:textId="77777777" w:rsidR="00B82079" w:rsidRPr="00B82079" w:rsidRDefault="00B82079" w:rsidP="00B82079">
      <w:pPr>
        <w:pStyle w:val="ListParagraph"/>
        <w:rPr>
          <w:rFonts w:ascii="Bookman Old Style" w:hAnsi="Bookman Old Style" w:cstheme="minorHAnsi"/>
          <w:color w:val="333333"/>
          <w:sz w:val="22"/>
          <w:szCs w:val="22"/>
        </w:rPr>
      </w:pPr>
    </w:p>
    <w:p w14:paraId="26547732" w14:textId="0562FBAA" w:rsidR="00B82079" w:rsidRDefault="00B82079" w:rsidP="00060F43">
      <w:pPr>
        <w:pStyle w:val="ListParagraph"/>
        <w:numPr>
          <w:ilvl w:val="1"/>
          <w:numId w:val="6"/>
        </w:numPr>
        <w:shd w:val="clear" w:color="auto" w:fill="FFFFFF"/>
        <w:tabs>
          <w:tab w:val="left" w:pos="1418"/>
        </w:tabs>
        <w:ind w:left="1418" w:hanging="284"/>
        <w:rPr>
          <w:rFonts w:ascii="Bookman Old Style" w:hAnsi="Bookman Old Style" w:cstheme="minorHAnsi"/>
          <w:color w:val="333333"/>
          <w:sz w:val="22"/>
          <w:szCs w:val="22"/>
        </w:rPr>
      </w:pPr>
      <w:r>
        <w:rPr>
          <w:rFonts w:ascii="Bookman Old Style" w:hAnsi="Bookman Old Style" w:cstheme="minorHAnsi"/>
          <w:color w:val="333333"/>
          <w:sz w:val="22"/>
          <w:szCs w:val="22"/>
        </w:rPr>
        <w:t>GP reported that membership fees paid to the County so far this year is £10,035. As we get 6 or 7 payments from Swim England, he is expecting that we will get somewhere close to last year’s value of £11,492.</w:t>
      </w:r>
    </w:p>
    <w:p w14:paraId="74DF9731" w14:textId="77777777" w:rsidR="00B82079" w:rsidRPr="00B82079" w:rsidRDefault="00B82079" w:rsidP="00B82079">
      <w:pPr>
        <w:pStyle w:val="ListParagraph"/>
        <w:rPr>
          <w:rFonts w:ascii="Bookman Old Style" w:hAnsi="Bookman Old Style" w:cstheme="minorHAnsi"/>
          <w:color w:val="333333"/>
          <w:sz w:val="22"/>
          <w:szCs w:val="22"/>
        </w:rPr>
      </w:pPr>
    </w:p>
    <w:p w14:paraId="4F8322EC" w14:textId="14763B86" w:rsidR="00B82079" w:rsidRDefault="00B82079" w:rsidP="00060F43">
      <w:pPr>
        <w:pStyle w:val="ListParagraph"/>
        <w:numPr>
          <w:ilvl w:val="1"/>
          <w:numId w:val="6"/>
        </w:numPr>
        <w:shd w:val="clear" w:color="auto" w:fill="FFFFFF"/>
        <w:tabs>
          <w:tab w:val="left" w:pos="1418"/>
        </w:tabs>
        <w:ind w:left="1418" w:hanging="284"/>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GP has been looking at membership numbers at a regional level and county level and has observed the Club Tain category in Wiltshire is down by 16% compared to 12% at region. This is compared to Club Compete where Wiltshire is currently 989 vs 1012 last year, only 3% down and like the regional values. He is continuing to </w:t>
      </w:r>
      <w:r w:rsidR="00C6096F">
        <w:rPr>
          <w:rFonts w:ascii="Bookman Old Style" w:hAnsi="Bookman Old Style" w:cstheme="minorHAnsi"/>
          <w:color w:val="333333"/>
          <w:sz w:val="22"/>
          <w:szCs w:val="22"/>
        </w:rPr>
        <w:t>investigate</w:t>
      </w:r>
      <w:r>
        <w:rPr>
          <w:rFonts w:ascii="Bookman Old Style" w:hAnsi="Bookman Old Style" w:cstheme="minorHAnsi"/>
          <w:color w:val="333333"/>
          <w:sz w:val="22"/>
          <w:szCs w:val="22"/>
        </w:rPr>
        <w:t xml:space="preserve"> these figures.</w:t>
      </w:r>
    </w:p>
    <w:p w14:paraId="007A004F" w14:textId="77777777" w:rsidR="00C6096F" w:rsidRPr="00C6096F" w:rsidRDefault="00C6096F" w:rsidP="00C6096F">
      <w:pPr>
        <w:pStyle w:val="ListParagraph"/>
        <w:rPr>
          <w:rFonts w:ascii="Bookman Old Style" w:hAnsi="Bookman Old Style" w:cstheme="minorHAnsi"/>
          <w:color w:val="333333"/>
          <w:sz w:val="22"/>
          <w:szCs w:val="22"/>
        </w:rPr>
      </w:pPr>
    </w:p>
    <w:p w14:paraId="360888EF" w14:textId="601B40AC" w:rsidR="00C6096F" w:rsidRDefault="00C6096F" w:rsidP="00060F43">
      <w:pPr>
        <w:pStyle w:val="ListParagraph"/>
        <w:numPr>
          <w:ilvl w:val="1"/>
          <w:numId w:val="6"/>
        </w:numPr>
        <w:shd w:val="clear" w:color="auto" w:fill="FFFFFF"/>
        <w:tabs>
          <w:tab w:val="left" w:pos="1418"/>
        </w:tabs>
        <w:ind w:left="1418" w:hanging="284"/>
        <w:rPr>
          <w:rFonts w:ascii="Bookman Old Style" w:hAnsi="Bookman Old Style" w:cstheme="minorHAnsi"/>
          <w:color w:val="333333"/>
          <w:sz w:val="22"/>
          <w:szCs w:val="22"/>
        </w:rPr>
      </w:pPr>
      <w:r>
        <w:rPr>
          <w:rFonts w:ascii="Bookman Old Style" w:hAnsi="Bookman Old Style" w:cstheme="minorHAnsi"/>
          <w:color w:val="333333"/>
          <w:sz w:val="22"/>
          <w:szCs w:val="22"/>
        </w:rPr>
        <w:t>County Membership fees will need setting shortly and will raise this at the next Finance meeting and will report back to the next meeting. The fees are currently £3 for each category.</w:t>
      </w:r>
    </w:p>
    <w:p w14:paraId="5C3F2F25" w14:textId="77777777" w:rsidR="00C6096F" w:rsidRPr="00C6096F" w:rsidRDefault="00C6096F" w:rsidP="00C6096F">
      <w:pPr>
        <w:pStyle w:val="ListParagraph"/>
        <w:rPr>
          <w:rFonts w:ascii="Bookman Old Style" w:hAnsi="Bookman Old Style" w:cstheme="minorHAnsi"/>
          <w:color w:val="333333"/>
          <w:sz w:val="22"/>
          <w:szCs w:val="22"/>
        </w:rPr>
      </w:pPr>
    </w:p>
    <w:p w14:paraId="0B01B9BD" w14:textId="30213229" w:rsidR="00C6096F" w:rsidRDefault="00C6096F" w:rsidP="00060F43">
      <w:pPr>
        <w:pStyle w:val="ListParagraph"/>
        <w:numPr>
          <w:ilvl w:val="1"/>
          <w:numId w:val="6"/>
        </w:numPr>
        <w:shd w:val="clear" w:color="auto" w:fill="FFFFFF"/>
        <w:tabs>
          <w:tab w:val="left" w:pos="1418"/>
        </w:tabs>
        <w:ind w:left="1418" w:hanging="284"/>
        <w:rPr>
          <w:rFonts w:ascii="Bookman Old Style" w:hAnsi="Bookman Old Style" w:cstheme="minorHAnsi"/>
          <w:color w:val="333333"/>
          <w:sz w:val="22"/>
          <w:szCs w:val="22"/>
        </w:rPr>
      </w:pPr>
      <w:r>
        <w:rPr>
          <w:rFonts w:ascii="Bookman Old Style" w:hAnsi="Bookman Old Style" w:cstheme="minorHAnsi"/>
          <w:color w:val="333333"/>
          <w:sz w:val="22"/>
          <w:szCs w:val="22"/>
        </w:rPr>
        <w:t>Please note the next National Finance Forum is scheduled for 15</w:t>
      </w:r>
      <w:r>
        <w:rPr>
          <w:rFonts w:ascii="Bookman Old Style" w:hAnsi="Bookman Old Style" w:cstheme="minorHAnsi"/>
          <w:color w:val="333333"/>
          <w:sz w:val="22"/>
          <w:szCs w:val="22"/>
          <w:vertAlign w:val="superscript"/>
        </w:rPr>
        <w:t xml:space="preserve"> </w:t>
      </w:r>
      <w:r>
        <w:rPr>
          <w:rFonts w:ascii="Bookman Old Style" w:hAnsi="Bookman Old Style" w:cstheme="minorHAnsi"/>
          <w:color w:val="333333"/>
          <w:sz w:val="22"/>
          <w:szCs w:val="22"/>
        </w:rPr>
        <w:t>October 2024 and all clubs should try and attend.</w:t>
      </w:r>
    </w:p>
    <w:p w14:paraId="5AE388F3" w14:textId="77777777" w:rsidR="00C6096F" w:rsidRPr="00C6096F" w:rsidRDefault="00C6096F" w:rsidP="00C6096F">
      <w:pPr>
        <w:pStyle w:val="ListParagraph"/>
        <w:rPr>
          <w:rFonts w:ascii="Bookman Old Style" w:hAnsi="Bookman Old Style" w:cstheme="minorHAnsi"/>
          <w:color w:val="333333"/>
          <w:sz w:val="22"/>
          <w:szCs w:val="22"/>
        </w:rPr>
      </w:pPr>
    </w:p>
    <w:p w14:paraId="7D9ECCB3" w14:textId="700BEDA3" w:rsidR="00EA6A5F" w:rsidRDefault="00C6096F" w:rsidP="00C6096F">
      <w:pPr>
        <w:pStyle w:val="ListParagraph"/>
        <w:numPr>
          <w:ilvl w:val="1"/>
          <w:numId w:val="6"/>
        </w:numPr>
        <w:shd w:val="clear" w:color="auto" w:fill="FFFFFF"/>
        <w:tabs>
          <w:tab w:val="left" w:pos="1418"/>
        </w:tabs>
        <w:ind w:left="1418" w:hanging="284"/>
        <w:rPr>
          <w:rFonts w:ascii="Bookman Old Style" w:hAnsi="Bookman Old Style" w:cstheme="minorHAnsi"/>
          <w:color w:val="333333"/>
          <w:sz w:val="22"/>
          <w:szCs w:val="22"/>
        </w:rPr>
      </w:pPr>
      <w:r>
        <w:rPr>
          <w:rFonts w:ascii="Bookman Old Style" w:hAnsi="Bookman Old Style" w:cstheme="minorHAnsi"/>
          <w:color w:val="333333"/>
          <w:sz w:val="22"/>
          <w:szCs w:val="22"/>
        </w:rPr>
        <w:t xml:space="preserve">In handing over paperwork to KM, GP notice documents from when he took over from Graham Reeve and proposed that documents more than 6 years old should be shredded and disposed of securely. He has means to do this through his job and could do this if the committee agreed. Following a short discussion it was agreed. </w:t>
      </w:r>
      <w:r w:rsidRPr="00C6096F">
        <w:rPr>
          <w:rFonts w:ascii="Bookman Old Style" w:hAnsi="Bookman Old Style" w:cstheme="minorHAnsi"/>
          <w:b/>
          <w:bCs/>
          <w:color w:val="333333"/>
          <w:sz w:val="22"/>
          <w:szCs w:val="22"/>
        </w:rPr>
        <w:t>Action: GP</w:t>
      </w:r>
      <w:r>
        <w:rPr>
          <w:rFonts w:ascii="Bookman Old Style" w:hAnsi="Bookman Old Style" w:cstheme="minorHAnsi"/>
          <w:color w:val="333333"/>
          <w:sz w:val="22"/>
          <w:szCs w:val="22"/>
        </w:rPr>
        <w:t xml:space="preserve"> to shred and dispose of finance documents more than 6 years old.</w:t>
      </w:r>
    </w:p>
    <w:p w14:paraId="1D2E8B98" w14:textId="77777777" w:rsidR="00C6096F" w:rsidRPr="00C6096F" w:rsidRDefault="00C6096F" w:rsidP="00C6096F">
      <w:pPr>
        <w:shd w:val="clear" w:color="auto" w:fill="FFFFFF"/>
        <w:tabs>
          <w:tab w:val="left" w:pos="1418"/>
        </w:tabs>
        <w:rPr>
          <w:rFonts w:cstheme="minorHAnsi"/>
          <w:color w:val="333333"/>
          <w:sz w:val="22"/>
          <w:szCs w:val="22"/>
        </w:rPr>
      </w:pPr>
    </w:p>
    <w:p w14:paraId="02B9160B" w14:textId="77777777" w:rsidR="00D352BB" w:rsidRPr="003E2EA5" w:rsidRDefault="007470F8" w:rsidP="000A6089">
      <w:pPr>
        <w:pStyle w:val="ListParagraph"/>
        <w:numPr>
          <w:ilvl w:val="0"/>
          <w:numId w:val="6"/>
        </w:numPr>
        <w:shd w:val="clear" w:color="auto" w:fill="FFFFFF"/>
        <w:ind w:left="851" w:hanging="567"/>
        <w:rPr>
          <w:rFonts w:ascii="Bookman Old Style" w:hAnsi="Bookman Old Style" w:cstheme="minorHAnsi"/>
          <w:b/>
          <w:bCs/>
          <w:color w:val="333333"/>
          <w:sz w:val="22"/>
          <w:szCs w:val="22"/>
        </w:rPr>
      </w:pPr>
      <w:r w:rsidRPr="003E2EA5">
        <w:rPr>
          <w:rFonts w:ascii="Bookman Old Style" w:hAnsi="Bookman Old Style" w:cstheme="minorHAnsi"/>
          <w:b/>
          <w:bCs/>
          <w:color w:val="333333"/>
          <w:sz w:val="22"/>
          <w:szCs w:val="22"/>
        </w:rPr>
        <w:t>Education &amp; Development</w:t>
      </w:r>
    </w:p>
    <w:p w14:paraId="461C2BBD" w14:textId="77777777" w:rsidR="007539E2" w:rsidRPr="00F652E2" w:rsidRDefault="007539E2" w:rsidP="00EA6A5F">
      <w:pPr>
        <w:numPr>
          <w:ilvl w:val="1"/>
          <w:numId w:val="17"/>
        </w:numPr>
        <w:rPr>
          <w:rFonts w:cstheme="minorHAnsi"/>
          <w:color w:val="333333"/>
          <w:sz w:val="22"/>
          <w:szCs w:val="22"/>
        </w:rPr>
      </w:pPr>
      <w:r>
        <w:rPr>
          <w:color w:val="262626"/>
          <w:sz w:val="22"/>
          <w:szCs w:val="22"/>
        </w:rPr>
        <w:t xml:space="preserve">The Education and Development Team has conducted a review of the Funding Policy and have brought forward the following changes: </w:t>
      </w:r>
    </w:p>
    <w:p w14:paraId="0C09319F" w14:textId="77777777" w:rsidR="00F652E2" w:rsidRPr="007539E2" w:rsidRDefault="00F652E2" w:rsidP="00F652E2">
      <w:pPr>
        <w:ind w:left="1440"/>
        <w:rPr>
          <w:rFonts w:cstheme="minorHAnsi"/>
          <w:color w:val="333333"/>
          <w:sz w:val="22"/>
          <w:szCs w:val="22"/>
        </w:rPr>
      </w:pPr>
    </w:p>
    <w:p w14:paraId="51F79584" w14:textId="223B4E4E" w:rsidR="007539E2" w:rsidRPr="007539E2" w:rsidRDefault="007539E2" w:rsidP="00F652E2">
      <w:pPr>
        <w:numPr>
          <w:ilvl w:val="2"/>
          <w:numId w:val="23"/>
        </w:numPr>
        <w:rPr>
          <w:rFonts w:cstheme="minorHAnsi"/>
          <w:color w:val="333333"/>
          <w:sz w:val="22"/>
          <w:szCs w:val="22"/>
        </w:rPr>
      </w:pPr>
      <w:r>
        <w:rPr>
          <w:color w:val="262626"/>
          <w:sz w:val="22"/>
          <w:szCs w:val="22"/>
        </w:rPr>
        <w:t>Bursaries for Teaching Courses will not be supported after the 1 January 2025.</w:t>
      </w:r>
    </w:p>
    <w:p w14:paraId="70F96307" w14:textId="77777777" w:rsidR="007539E2" w:rsidRPr="007539E2" w:rsidRDefault="007539E2" w:rsidP="00F652E2">
      <w:pPr>
        <w:numPr>
          <w:ilvl w:val="2"/>
          <w:numId w:val="23"/>
        </w:numPr>
        <w:rPr>
          <w:rFonts w:cstheme="minorHAnsi"/>
          <w:color w:val="333333"/>
          <w:sz w:val="22"/>
          <w:szCs w:val="22"/>
        </w:rPr>
      </w:pPr>
      <w:r>
        <w:rPr>
          <w:color w:val="262626"/>
          <w:sz w:val="22"/>
          <w:szCs w:val="22"/>
        </w:rPr>
        <w:t>Level 3 Coaching courses applications will be considered for all senior coaches whether they are volunteers or paid, either full time or part time.</w:t>
      </w:r>
    </w:p>
    <w:p w14:paraId="47CFEC70" w14:textId="77777777" w:rsidR="00E81016" w:rsidRPr="00E81016" w:rsidRDefault="007539E2" w:rsidP="00F652E2">
      <w:pPr>
        <w:numPr>
          <w:ilvl w:val="2"/>
          <w:numId w:val="23"/>
        </w:numPr>
        <w:rPr>
          <w:rFonts w:cstheme="minorHAnsi"/>
          <w:color w:val="333333"/>
          <w:sz w:val="22"/>
          <w:szCs w:val="22"/>
        </w:rPr>
      </w:pPr>
      <w:r>
        <w:rPr>
          <w:color w:val="262626"/>
          <w:sz w:val="22"/>
          <w:szCs w:val="22"/>
        </w:rPr>
        <w:t>Coaching course bursaries will be capped at the rate of the Club discounted price. This is to encourage clubs to use the IOS discounting facility which will give up to 40% off the cost of courses.</w:t>
      </w:r>
    </w:p>
    <w:p w14:paraId="066F43CE" w14:textId="77777777" w:rsidR="00E81016" w:rsidRPr="00E81016" w:rsidRDefault="00E81016" w:rsidP="00E81016">
      <w:pPr>
        <w:ind w:left="2160"/>
        <w:rPr>
          <w:rFonts w:cstheme="minorHAnsi"/>
          <w:color w:val="333333"/>
          <w:sz w:val="22"/>
          <w:szCs w:val="22"/>
        </w:rPr>
      </w:pPr>
    </w:p>
    <w:p w14:paraId="2C8C7C25" w14:textId="58F13332" w:rsidR="00825D2D" w:rsidRPr="00825D2D" w:rsidRDefault="00E81016" w:rsidP="00450D8C">
      <w:pPr>
        <w:numPr>
          <w:ilvl w:val="1"/>
          <w:numId w:val="17"/>
        </w:numPr>
        <w:rPr>
          <w:rFonts w:cstheme="minorHAnsi"/>
          <w:color w:val="333333"/>
          <w:sz w:val="22"/>
          <w:szCs w:val="22"/>
        </w:rPr>
      </w:pPr>
      <w:r>
        <w:rPr>
          <w:color w:val="262626"/>
          <w:sz w:val="22"/>
          <w:szCs w:val="22"/>
        </w:rPr>
        <w:lastRenderedPageBreak/>
        <w:t xml:space="preserve">A lively discussion followed these proposals and especially around the stopping of bursaries for teaching courses. SY asked how clubs would be able to teach young swimmers in the lower end who have joined from Learn to Swim with only a </w:t>
      </w:r>
      <w:r w:rsidR="00825D2D">
        <w:rPr>
          <w:color w:val="262626"/>
          <w:sz w:val="22"/>
          <w:szCs w:val="22"/>
        </w:rPr>
        <w:t>level</w:t>
      </w:r>
      <w:r>
        <w:rPr>
          <w:color w:val="262626"/>
          <w:sz w:val="22"/>
          <w:szCs w:val="22"/>
        </w:rPr>
        <w:t xml:space="preserve"> 5 proficiency a</w:t>
      </w:r>
      <w:r w:rsidR="00E34398">
        <w:rPr>
          <w:color w:val="262626"/>
          <w:sz w:val="22"/>
          <w:szCs w:val="22"/>
        </w:rPr>
        <w:t xml:space="preserve">nd needing the teacher’s skill set. </w:t>
      </w:r>
      <w:r>
        <w:rPr>
          <w:color w:val="262626"/>
          <w:sz w:val="22"/>
          <w:szCs w:val="22"/>
        </w:rPr>
        <w:t xml:space="preserve">It was stated from Swim England </w:t>
      </w:r>
      <w:r w:rsidR="00825D2D">
        <w:rPr>
          <w:color w:val="262626"/>
          <w:sz w:val="22"/>
          <w:szCs w:val="22"/>
        </w:rPr>
        <w:t xml:space="preserve">the </w:t>
      </w:r>
      <w:r>
        <w:rPr>
          <w:color w:val="262626"/>
          <w:sz w:val="22"/>
          <w:szCs w:val="22"/>
        </w:rPr>
        <w:t xml:space="preserve">guidelines </w:t>
      </w:r>
      <w:r w:rsidR="00825D2D">
        <w:rPr>
          <w:color w:val="262626"/>
          <w:sz w:val="22"/>
          <w:szCs w:val="22"/>
        </w:rPr>
        <w:t xml:space="preserve">state </w:t>
      </w:r>
      <w:r>
        <w:rPr>
          <w:color w:val="262626"/>
          <w:sz w:val="22"/>
          <w:szCs w:val="22"/>
        </w:rPr>
        <w:t xml:space="preserve">that registered clubs </w:t>
      </w:r>
      <w:r w:rsidR="00E34398">
        <w:rPr>
          <w:color w:val="262626"/>
          <w:sz w:val="22"/>
          <w:szCs w:val="22"/>
        </w:rPr>
        <w:t>should only be coaching competitive swimming</w:t>
      </w:r>
      <w:r w:rsidR="00825D2D">
        <w:rPr>
          <w:color w:val="262626"/>
          <w:sz w:val="22"/>
          <w:szCs w:val="22"/>
        </w:rPr>
        <w:t xml:space="preserve">. This is why they </w:t>
      </w:r>
      <w:r w:rsidR="00E34398">
        <w:rPr>
          <w:color w:val="262626"/>
          <w:sz w:val="22"/>
          <w:szCs w:val="22"/>
        </w:rPr>
        <w:t>no longer offer teaching bursaries</w:t>
      </w:r>
      <w:r w:rsidR="00825D2D">
        <w:rPr>
          <w:color w:val="262626"/>
          <w:sz w:val="22"/>
          <w:szCs w:val="22"/>
        </w:rPr>
        <w:t xml:space="preserve"> or support clubs in this area,</w:t>
      </w:r>
      <w:r w:rsidR="00E34398">
        <w:rPr>
          <w:color w:val="262626"/>
          <w:sz w:val="22"/>
          <w:szCs w:val="22"/>
        </w:rPr>
        <w:t xml:space="preserve"> and neither do the Region.</w:t>
      </w:r>
    </w:p>
    <w:p w14:paraId="04C6AAEA" w14:textId="77777777" w:rsidR="00825D2D" w:rsidRPr="00825D2D" w:rsidRDefault="00825D2D" w:rsidP="00450D8C">
      <w:pPr>
        <w:ind w:left="1440"/>
        <w:rPr>
          <w:rFonts w:cstheme="minorHAnsi"/>
          <w:color w:val="333333"/>
          <w:sz w:val="22"/>
          <w:szCs w:val="22"/>
        </w:rPr>
      </w:pPr>
    </w:p>
    <w:p w14:paraId="0DD95B36" w14:textId="45BD778C" w:rsidR="00F5638E" w:rsidRPr="00F652E2" w:rsidRDefault="00825D2D" w:rsidP="00450D8C">
      <w:pPr>
        <w:numPr>
          <w:ilvl w:val="1"/>
          <w:numId w:val="17"/>
        </w:numPr>
        <w:rPr>
          <w:rFonts w:cstheme="minorHAnsi"/>
          <w:color w:val="333333"/>
          <w:sz w:val="22"/>
          <w:szCs w:val="22"/>
        </w:rPr>
      </w:pPr>
      <w:r>
        <w:rPr>
          <w:color w:val="262626"/>
          <w:sz w:val="22"/>
          <w:szCs w:val="22"/>
        </w:rPr>
        <w:t>A level 2 Coaches course has just finished and there is a level 1 Coaching course schedule for early 2025.</w:t>
      </w:r>
      <w:r w:rsidR="00A22BFC" w:rsidRPr="00A22BFC">
        <w:rPr>
          <w:color w:val="262626"/>
          <w:sz w:val="22"/>
          <w:szCs w:val="22"/>
        </w:rPr>
        <w:t xml:space="preserve"> </w:t>
      </w:r>
      <w:r>
        <w:rPr>
          <w:color w:val="262626"/>
          <w:sz w:val="22"/>
          <w:szCs w:val="22"/>
        </w:rPr>
        <w:t xml:space="preserve">Clubs are encouraged to get together to organise shared courses and the Region are willing to help advise on this. Teaching Courses are plentiful and can be found on the IOS website. There are a lot locally and are being run through local leisure centres. SY raised a question as to whether we as a county should have </w:t>
      </w:r>
      <w:r w:rsidR="004C2CE0">
        <w:rPr>
          <w:color w:val="262626"/>
          <w:sz w:val="22"/>
          <w:szCs w:val="22"/>
        </w:rPr>
        <w:t>somebody to help clubs with organising courses. AC said she is willing to advise and direct clubs in the how to set up courses and who to contact.</w:t>
      </w:r>
    </w:p>
    <w:p w14:paraId="0C623109" w14:textId="77777777" w:rsidR="00F652E2" w:rsidRDefault="00F652E2" w:rsidP="00450D8C">
      <w:pPr>
        <w:pStyle w:val="ListParagraph"/>
        <w:spacing w:after="0"/>
        <w:rPr>
          <w:rFonts w:cstheme="minorHAnsi"/>
          <w:color w:val="333333"/>
          <w:sz w:val="22"/>
          <w:szCs w:val="22"/>
        </w:rPr>
      </w:pPr>
    </w:p>
    <w:p w14:paraId="2D861862" w14:textId="279864C1" w:rsidR="00F652E2" w:rsidRDefault="00F652E2" w:rsidP="00450D8C">
      <w:pPr>
        <w:numPr>
          <w:ilvl w:val="1"/>
          <w:numId w:val="17"/>
        </w:numPr>
        <w:rPr>
          <w:rFonts w:cstheme="minorHAnsi"/>
          <w:color w:val="333333"/>
          <w:sz w:val="22"/>
          <w:szCs w:val="22"/>
        </w:rPr>
      </w:pPr>
      <w:r>
        <w:rPr>
          <w:rFonts w:cstheme="minorHAnsi"/>
          <w:color w:val="333333"/>
          <w:sz w:val="22"/>
          <w:szCs w:val="22"/>
        </w:rPr>
        <w:t>CPDs – AC is aware of the desire for coaches to have face to face CPD courses but with the current situation there is no one willing to take this on. In the meantime, the CPD offering by Swim England online are much improved and well worth having a look at. As the County will also pay £10 towards the cost of these courses it is hoped more will take advantage of these.</w:t>
      </w:r>
    </w:p>
    <w:p w14:paraId="64312A0E" w14:textId="77777777" w:rsidR="00450D8C" w:rsidRDefault="00450D8C" w:rsidP="00450D8C">
      <w:pPr>
        <w:pStyle w:val="ListParagraph"/>
        <w:spacing w:after="0"/>
        <w:rPr>
          <w:rFonts w:cstheme="minorHAnsi"/>
          <w:color w:val="333333"/>
          <w:sz w:val="22"/>
          <w:szCs w:val="22"/>
        </w:rPr>
      </w:pPr>
    </w:p>
    <w:p w14:paraId="6D40A61A" w14:textId="6A8407DD" w:rsidR="00450D8C" w:rsidRDefault="00450D8C" w:rsidP="00450D8C">
      <w:pPr>
        <w:numPr>
          <w:ilvl w:val="1"/>
          <w:numId w:val="17"/>
        </w:numPr>
        <w:rPr>
          <w:rFonts w:cstheme="minorHAnsi"/>
          <w:color w:val="333333"/>
          <w:sz w:val="22"/>
          <w:szCs w:val="22"/>
        </w:rPr>
      </w:pPr>
      <w:r>
        <w:rPr>
          <w:rFonts w:cstheme="minorHAnsi"/>
          <w:color w:val="333333"/>
          <w:sz w:val="22"/>
          <w:szCs w:val="22"/>
        </w:rPr>
        <w:t>Bursaries for the last 8 months has seen 28 Teacher and Coaching awards make, totalling just under £8k and CPD (mainly Safeguarding) awards of £300.</w:t>
      </w:r>
    </w:p>
    <w:p w14:paraId="650E20E4" w14:textId="77777777" w:rsidR="00450D8C" w:rsidRDefault="00450D8C" w:rsidP="00450D8C">
      <w:pPr>
        <w:pStyle w:val="ListParagraph"/>
        <w:spacing w:after="0"/>
        <w:rPr>
          <w:rFonts w:cstheme="minorHAnsi"/>
          <w:color w:val="333333"/>
          <w:sz w:val="22"/>
          <w:szCs w:val="22"/>
        </w:rPr>
      </w:pPr>
    </w:p>
    <w:p w14:paraId="2659FB65" w14:textId="3C9BB0A1" w:rsidR="00450D8C" w:rsidRPr="00EA6A5F" w:rsidRDefault="00450D8C" w:rsidP="00450D8C">
      <w:pPr>
        <w:numPr>
          <w:ilvl w:val="1"/>
          <w:numId w:val="17"/>
        </w:numPr>
        <w:rPr>
          <w:rFonts w:cstheme="minorHAnsi"/>
          <w:color w:val="333333"/>
          <w:sz w:val="22"/>
          <w:szCs w:val="22"/>
        </w:rPr>
      </w:pPr>
      <w:r>
        <w:rPr>
          <w:rFonts w:cstheme="minorHAnsi"/>
          <w:color w:val="333333"/>
          <w:sz w:val="22"/>
          <w:szCs w:val="22"/>
        </w:rPr>
        <w:t>Young Volunteers – 19 swimmers from Wiltshire started the programme in September last year and more have now completed. We are waiting on confirmation of who finish the programme from the Region.</w:t>
      </w:r>
    </w:p>
    <w:p w14:paraId="2A4D43E4" w14:textId="77777777" w:rsidR="00EA6A5F" w:rsidRPr="003E2EA5" w:rsidRDefault="00EA6A5F" w:rsidP="00EA6A5F">
      <w:pPr>
        <w:ind w:left="1440"/>
        <w:rPr>
          <w:rFonts w:cstheme="minorHAnsi"/>
          <w:color w:val="333333"/>
          <w:sz w:val="22"/>
          <w:szCs w:val="22"/>
        </w:rPr>
      </w:pPr>
    </w:p>
    <w:p w14:paraId="0C00DF75" w14:textId="77777777" w:rsidR="00E14F8E" w:rsidRPr="003E2EA5" w:rsidRDefault="00732F8F" w:rsidP="00E14F8E">
      <w:pPr>
        <w:pStyle w:val="ListParagraph"/>
        <w:numPr>
          <w:ilvl w:val="0"/>
          <w:numId w:val="6"/>
        </w:numPr>
        <w:shd w:val="clear" w:color="auto" w:fill="FFFFFF"/>
        <w:ind w:hanging="644"/>
        <w:rPr>
          <w:rFonts w:ascii="Bookman Old Style" w:hAnsi="Bookman Old Style" w:cstheme="minorHAnsi"/>
          <w:b/>
          <w:bCs/>
          <w:color w:val="333333"/>
          <w:sz w:val="22"/>
          <w:szCs w:val="22"/>
        </w:rPr>
      </w:pPr>
      <w:r w:rsidRPr="003E2EA5">
        <w:rPr>
          <w:rFonts w:ascii="Bookman Old Style" w:hAnsi="Bookman Old Style" w:cstheme="minorHAnsi"/>
          <w:b/>
          <w:bCs/>
          <w:color w:val="333333"/>
          <w:sz w:val="22"/>
          <w:szCs w:val="22"/>
        </w:rPr>
        <w:t>Swimming</w:t>
      </w:r>
      <w:r w:rsidR="00E14F8E" w:rsidRPr="003E2EA5">
        <w:rPr>
          <w:rFonts w:ascii="Bookman Old Style" w:hAnsi="Bookman Old Style" w:cstheme="minorHAnsi"/>
          <w:b/>
          <w:bCs/>
          <w:color w:val="333333"/>
          <w:sz w:val="22"/>
          <w:szCs w:val="22"/>
        </w:rPr>
        <w:t xml:space="preserve"> </w:t>
      </w:r>
    </w:p>
    <w:p w14:paraId="33C05759" w14:textId="5C8650A7" w:rsidR="003E2EA5" w:rsidRPr="003E2EA5" w:rsidRDefault="009E43ED" w:rsidP="00057A3C">
      <w:pPr>
        <w:pStyle w:val="ListParagraph"/>
        <w:numPr>
          <w:ilvl w:val="1"/>
          <w:numId w:val="6"/>
        </w:numPr>
        <w:shd w:val="clear" w:color="auto" w:fill="FFFFFF"/>
        <w:rPr>
          <w:rFonts w:ascii="Bookman Old Style" w:hAnsi="Bookman Old Style" w:cstheme="minorHAnsi"/>
          <w:b/>
          <w:bCs/>
          <w:color w:val="333333"/>
          <w:sz w:val="22"/>
          <w:szCs w:val="22"/>
        </w:rPr>
      </w:pPr>
      <w:r>
        <w:rPr>
          <w:rFonts w:ascii="Bookman Old Style" w:hAnsi="Bookman Old Style" w:cstheme="minorHAnsi"/>
          <w:b/>
          <w:bCs/>
          <w:sz w:val="22"/>
          <w:szCs w:val="22"/>
        </w:rPr>
        <w:t>Swimming</w:t>
      </w:r>
      <w:r w:rsidR="003E2EA5" w:rsidRPr="003E2EA5">
        <w:rPr>
          <w:rFonts w:ascii="Bookman Old Style" w:hAnsi="Bookman Old Style" w:cstheme="minorHAnsi"/>
          <w:b/>
          <w:bCs/>
          <w:sz w:val="22"/>
          <w:szCs w:val="22"/>
        </w:rPr>
        <w:t xml:space="preserve"> (CDPP)</w:t>
      </w:r>
      <w:r w:rsidR="003E2EA5">
        <w:rPr>
          <w:rFonts w:ascii="Bookman Old Style" w:hAnsi="Bookman Old Style" w:cstheme="minorHAnsi"/>
          <w:b/>
          <w:bCs/>
          <w:color w:val="333333"/>
          <w:sz w:val="22"/>
          <w:szCs w:val="22"/>
        </w:rPr>
        <w:t xml:space="preserve"> – </w:t>
      </w:r>
      <w:r w:rsidRPr="009E43ED">
        <w:rPr>
          <w:rFonts w:ascii="Bookman Old Style" w:hAnsi="Bookman Old Style" w:cstheme="minorHAnsi"/>
          <w:color w:val="333333"/>
          <w:sz w:val="22"/>
          <w:szCs w:val="22"/>
        </w:rPr>
        <w:t>Nothing further to add</w:t>
      </w:r>
      <w:r>
        <w:rPr>
          <w:rFonts w:ascii="Bookman Old Style" w:hAnsi="Bookman Old Style" w:cstheme="minorHAnsi"/>
          <w:b/>
          <w:bCs/>
          <w:color w:val="333333"/>
          <w:sz w:val="22"/>
          <w:szCs w:val="22"/>
        </w:rPr>
        <w:t xml:space="preserve"> </w:t>
      </w:r>
      <w:r>
        <w:rPr>
          <w:rFonts w:ascii="Bookman Old Style" w:hAnsi="Bookman Old Style" w:cstheme="minorHAnsi"/>
          <w:color w:val="333333"/>
          <w:sz w:val="22"/>
          <w:szCs w:val="22"/>
        </w:rPr>
        <w:t>to that already covered above. Regional Swimming Committee was a very short meeting and there was nothing worth reporting back.</w:t>
      </w:r>
    </w:p>
    <w:p w14:paraId="7A590E1B" w14:textId="44CAD0FD" w:rsidR="0073714C" w:rsidRPr="003E2EA5" w:rsidRDefault="00732F8F" w:rsidP="003E2EA5">
      <w:pPr>
        <w:pStyle w:val="ListParagraph"/>
        <w:shd w:val="clear" w:color="auto" w:fill="FFFFFF"/>
        <w:ind w:left="1495"/>
        <w:rPr>
          <w:rFonts w:ascii="Bookman Old Style" w:hAnsi="Bookman Old Style" w:cstheme="minorHAnsi"/>
          <w:b/>
          <w:bCs/>
          <w:color w:val="333333"/>
          <w:sz w:val="22"/>
          <w:szCs w:val="22"/>
        </w:rPr>
      </w:pPr>
      <w:r w:rsidRPr="003E2EA5">
        <w:rPr>
          <w:rFonts w:ascii="Bookman Old Style" w:hAnsi="Bookman Old Style" w:cstheme="minorHAnsi"/>
          <w:b/>
          <w:bCs/>
          <w:color w:val="333333"/>
          <w:sz w:val="22"/>
          <w:szCs w:val="22"/>
        </w:rPr>
        <w:t xml:space="preserve"> </w:t>
      </w:r>
    </w:p>
    <w:p w14:paraId="33596421" w14:textId="251D28B0" w:rsidR="007E010D" w:rsidRPr="009E43ED" w:rsidRDefault="00CA3971" w:rsidP="00F44208">
      <w:pPr>
        <w:pStyle w:val="ListParagraph"/>
        <w:numPr>
          <w:ilvl w:val="1"/>
          <w:numId w:val="6"/>
        </w:numPr>
        <w:shd w:val="clear" w:color="auto" w:fill="FFFFFF"/>
        <w:rPr>
          <w:rFonts w:ascii="Bookman Old Style" w:hAnsi="Bookman Old Style" w:cstheme="minorHAnsi"/>
          <w:sz w:val="22"/>
          <w:szCs w:val="22"/>
        </w:rPr>
      </w:pPr>
      <w:r w:rsidRPr="009E43ED">
        <w:rPr>
          <w:rFonts w:ascii="Bookman Old Style" w:hAnsi="Bookman Old Style" w:cstheme="minorHAnsi"/>
          <w:b/>
          <w:bCs/>
          <w:sz w:val="22"/>
          <w:szCs w:val="22"/>
        </w:rPr>
        <w:t>Wiltshire Leagues</w:t>
      </w:r>
      <w:r w:rsidR="009E43ED" w:rsidRPr="009E43ED">
        <w:rPr>
          <w:rFonts w:ascii="Bookman Old Style" w:hAnsi="Bookman Old Style" w:cstheme="minorHAnsi"/>
          <w:b/>
          <w:bCs/>
          <w:sz w:val="22"/>
          <w:szCs w:val="22"/>
        </w:rPr>
        <w:t xml:space="preserve"> </w:t>
      </w:r>
      <w:r w:rsidR="009E43ED">
        <w:rPr>
          <w:rFonts w:ascii="Bookman Old Style" w:hAnsi="Bookman Old Style" w:cstheme="minorHAnsi"/>
          <w:sz w:val="22"/>
          <w:szCs w:val="22"/>
        </w:rPr>
        <w:t>–</w:t>
      </w:r>
      <w:r w:rsidR="009E43ED" w:rsidRPr="009E43ED">
        <w:rPr>
          <w:rFonts w:ascii="Bookman Old Style" w:hAnsi="Bookman Old Style" w:cstheme="minorHAnsi"/>
          <w:sz w:val="22"/>
          <w:szCs w:val="22"/>
        </w:rPr>
        <w:t xml:space="preserve"> RH</w:t>
      </w:r>
      <w:r w:rsidR="009E43ED">
        <w:rPr>
          <w:rFonts w:ascii="Bookman Old Style" w:hAnsi="Bookman Old Style" w:cstheme="minorHAnsi"/>
          <w:sz w:val="22"/>
          <w:szCs w:val="22"/>
        </w:rPr>
        <w:t xml:space="preserve"> is still updating results from the rounds with a few clubs still to provide information but expecting this to be done in the next few days. Once done the results will be published and teams notified which finals they are in.  </w:t>
      </w:r>
    </w:p>
    <w:p w14:paraId="29BB3488" w14:textId="77777777" w:rsidR="00827E54" w:rsidRPr="003E2EA5" w:rsidRDefault="00367D78" w:rsidP="00827E54">
      <w:pPr>
        <w:pStyle w:val="BdyWIltsASA"/>
        <w:numPr>
          <w:ilvl w:val="0"/>
          <w:numId w:val="6"/>
        </w:numPr>
        <w:spacing w:after="0"/>
        <w:ind w:hanging="644"/>
        <w:rPr>
          <w:rFonts w:cstheme="minorHAnsi"/>
          <w:b/>
          <w:bCs/>
          <w:sz w:val="22"/>
          <w:szCs w:val="22"/>
          <w:lang w:val="en-GB"/>
        </w:rPr>
      </w:pPr>
      <w:r w:rsidRPr="003E2EA5">
        <w:rPr>
          <w:rFonts w:cstheme="minorHAnsi"/>
          <w:b/>
          <w:bCs/>
          <w:sz w:val="22"/>
          <w:szCs w:val="22"/>
          <w:lang w:val="en-GB"/>
        </w:rPr>
        <w:t>Water Polo</w:t>
      </w:r>
    </w:p>
    <w:p w14:paraId="4E94238B" w14:textId="1FAA001B" w:rsidR="00136D30" w:rsidRDefault="00136D30" w:rsidP="00136D30">
      <w:pPr>
        <w:pStyle w:val="BdyWIltsASA"/>
        <w:numPr>
          <w:ilvl w:val="1"/>
          <w:numId w:val="6"/>
        </w:numPr>
        <w:spacing w:after="0"/>
        <w:rPr>
          <w:rFonts w:cstheme="minorHAnsi"/>
          <w:sz w:val="22"/>
          <w:szCs w:val="22"/>
          <w:lang w:val="en-GB"/>
        </w:rPr>
      </w:pPr>
      <w:r>
        <w:rPr>
          <w:rFonts w:cstheme="minorHAnsi"/>
          <w:sz w:val="22"/>
          <w:szCs w:val="22"/>
          <w:lang w:val="en-GB"/>
        </w:rPr>
        <w:t>CS gave a report – Numbers are low and there are only two clubs within the county. BOA are planning a recruitment drive. Swindon are struggling with injuries. Several players from Swindon attended Inter-Regionals and Talent Centres which is very good for them.</w:t>
      </w:r>
    </w:p>
    <w:p w14:paraId="4B0366DD" w14:textId="77777777" w:rsidR="001B40D4" w:rsidRPr="00136D30" w:rsidRDefault="001B40D4" w:rsidP="001B40D4">
      <w:pPr>
        <w:pStyle w:val="BdyWIltsASA"/>
        <w:spacing w:after="0"/>
        <w:ind w:left="1495"/>
        <w:rPr>
          <w:rFonts w:cstheme="minorHAnsi"/>
          <w:sz w:val="22"/>
          <w:szCs w:val="22"/>
          <w:lang w:val="en-GB"/>
        </w:rPr>
      </w:pPr>
    </w:p>
    <w:p w14:paraId="23EB9EEF" w14:textId="25A64372" w:rsidR="00136D30" w:rsidRDefault="00136D30" w:rsidP="00136D30">
      <w:pPr>
        <w:pStyle w:val="BdyWIltsASA"/>
        <w:numPr>
          <w:ilvl w:val="1"/>
          <w:numId w:val="6"/>
        </w:numPr>
        <w:spacing w:after="0"/>
        <w:rPr>
          <w:rFonts w:cstheme="minorHAnsi"/>
          <w:sz w:val="22"/>
          <w:szCs w:val="22"/>
          <w:lang w:val="en-GB"/>
        </w:rPr>
      </w:pPr>
      <w:r>
        <w:rPr>
          <w:rFonts w:cstheme="minorHAnsi"/>
          <w:sz w:val="22"/>
          <w:szCs w:val="22"/>
          <w:lang w:val="en-GB"/>
        </w:rPr>
        <w:t>CS himself went as South West Regional Official to the Inter-Regionals in Liverpool as a match Referee and then to the Talent Games in Birmingham shortly afterwards.</w:t>
      </w:r>
    </w:p>
    <w:p w14:paraId="590440FC" w14:textId="77777777" w:rsidR="001B40D4" w:rsidRDefault="001B40D4" w:rsidP="001B40D4">
      <w:pPr>
        <w:pStyle w:val="BdyWIltsASA"/>
        <w:spacing w:after="0"/>
        <w:ind w:left="1495"/>
        <w:rPr>
          <w:rFonts w:cstheme="minorHAnsi"/>
          <w:sz w:val="22"/>
          <w:szCs w:val="22"/>
          <w:lang w:val="en-GB"/>
        </w:rPr>
      </w:pPr>
    </w:p>
    <w:p w14:paraId="4B012531" w14:textId="5C6EA73D" w:rsidR="00136D30" w:rsidRDefault="00136D30" w:rsidP="00136D30">
      <w:pPr>
        <w:pStyle w:val="BdyWIltsASA"/>
        <w:numPr>
          <w:ilvl w:val="1"/>
          <w:numId w:val="6"/>
        </w:numPr>
        <w:spacing w:after="0"/>
        <w:rPr>
          <w:rFonts w:cstheme="minorHAnsi"/>
          <w:sz w:val="22"/>
          <w:szCs w:val="22"/>
          <w:lang w:val="en-GB"/>
        </w:rPr>
      </w:pPr>
      <w:r>
        <w:rPr>
          <w:rFonts w:cstheme="minorHAnsi"/>
          <w:sz w:val="22"/>
          <w:szCs w:val="22"/>
          <w:lang w:val="en-GB"/>
        </w:rPr>
        <w:t>The Inter-Counties at Millfield in September is a big issue due to number. Having discussed this at the Regional Water Polo meeting</w:t>
      </w:r>
      <w:r w:rsidR="001B40D4">
        <w:rPr>
          <w:rFonts w:cstheme="minorHAnsi"/>
          <w:sz w:val="22"/>
          <w:szCs w:val="22"/>
          <w:lang w:val="en-GB"/>
        </w:rPr>
        <w:t xml:space="preserve"> it has been suggested a few players could join up with another county who are also struggling. CS will keep the meeting informed as to what happens.</w:t>
      </w:r>
    </w:p>
    <w:p w14:paraId="00D08858" w14:textId="77777777" w:rsidR="001B40D4" w:rsidRDefault="001B40D4" w:rsidP="001B40D4">
      <w:pPr>
        <w:pStyle w:val="BdyWIltsASA"/>
        <w:spacing w:after="0"/>
        <w:ind w:left="1495"/>
        <w:rPr>
          <w:rFonts w:cstheme="minorHAnsi"/>
          <w:sz w:val="22"/>
          <w:szCs w:val="22"/>
          <w:lang w:val="en-GB"/>
        </w:rPr>
      </w:pPr>
    </w:p>
    <w:p w14:paraId="13FB4A64" w14:textId="1B6545C5" w:rsidR="001B40D4" w:rsidRPr="00136D30" w:rsidRDefault="001B40D4" w:rsidP="00136D30">
      <w:pPr>
        <w:pStyle w:val="BdyWIltsASA"/>
        <w:numPr>
          <w:ilvl w:val="1"/>
          <w:numId w:val="6"/>
        </w:numPr>
        <w:spacing w:after="0"/>
        <w:rPr>
          <w:rFonts w:cstheme="minorHAnsi"/>
          <w:sz w:val="22"/>
          <w:szCs w:val="22"/>
          <w:lang w:val="en-GB"/>
        </w:rPr>
      </w:pPr>
      <w:r>
        <w:rPr>
          <w:rFonts w:cstheme="minorHAnsi"/>
          <w:sz w:val="22"/>
          <w:szCs w:val="22"/>
          <w:lang w:val="en-GB"/>
        </w:rPr>
        <w:t>CS would like to send out a questionnaire to clubs to see why Water Polo is not within clubs and whether clubs would like to be involved in taster sessions or allow swimmers to experience this by joining sessions elsewhere. The meeting approved the questionnaire, and it will be sent out to all clubs via Chairs, Secretaries, and Coaches, with a September return date.</w:t>
      </w:r>
    </w:p>
    <w:p w14:paraId="7883197B" w14:textId="77777777" w:rsidR="00EA6A5F" w:rsidRPr="00EA6A5F" w:rsidRDefault="00EA6A5F" w:rsidP="00EA6A5F">
      <w:pPr>
        <w:pStyle w:val="BdyWIltsASA"/>
        <w:spacing w:after="0"/>
        <w:ind w:left="1495"/>
        <w:rPr>
          <w:rFonts w:cstheme="minorHAnsi"/>
          <w:sz w:val="22"/>
          <w:szCs w:val="22"/>
          <w:lang w:val="en-GB"/>
        </w:rPr>
      </w:pPr>
    </w:p>
    <w:p w14:paraId="3A5CDD79" w14:textId="1E1250A4" w:rsidR="00365F88" w:rsidRPr="00064E6F" w:rsidRDefault="00365F88" w:rsidP="00365F88">
      <w:pPr>
        <w:pStyle w:val="BdyWIltsASA"/>
        <w:numPr>
          <w:ilvl w:val="0"/>
          <w:numId w:val="6"/>
        </w:numPr>
        <w:spacing w:after="0"/>
        <w:ind w:hanging="644"/>
        <w:rPr>
          <w:rFonts w:cs="Calibri"/>
          <w:b/>
          <w:bCs/>
          <w:sz w:val="22"/>
          <w:szCs w:val="22"/>
        </w:rPr>
      </w:pPr>
      <w:r w:rsidRPr="00064E6F">
        <w:rPr>
          <w:rFonts w:cs="Calibri"/>
          <w:b/>
          <w:bCs/>
          <w:sz w:val="22"/>
          <w:szCs w:val="22"/>
          <w:lang w:val="en-GB"/>
        </w:rPr>
        <w:lastRenderedPageBreak/>
        <w:t>Artistic Swimming</w:t>
      </w:r>
    </w:p>
    <w:p w14:paraId="52E1F6C1" w14:textId="3F27AAE5" w:rsidR="00365F88" w:rsidRPr="00365F88" w:rsidRDefault="00064E6F" w:rsidP="00365F88">
      <w:pPr>
        <w:pStyle w:val="BdyWIltsASA"/>
        <w:numPr>
          <w:ilvl w:val="1"/>
          <w:numId w:val="6"/>
        </w:numPr>
        <w:spacing w:after="0"/>
        <w:rPr>
          <w:rFonts w:cs="Calibri"/>
          <w:sz w:val="22"/>
          <w:szCs w:val="22"/>
        </w:rPr>
      </w:pPr>
      <w:r>
        <w:rPr>
          <w:rFonts w:cs="Calibri"/>
          <w:sz w:val="22"/>
          <w:szCs w:val="22"/>
          <w:lang w:val="en-GB"/>
        </w:rPr>
        <w:t xml:space="preserve">CM was not present, </w:t>
      </w:r>
      <w:r w:rsidR="001B40D4">
        <w:rPr>
          <w:rFonts w:cs="Calibri"/>
          <w:sz w:val="22"/>
          <w:szCs w:val="22"/>
          <w:lang w:val="en-GB"/>
        </w:rPr>
        <w:t>so</w:t>
      </w:r>
      <w:r>
        <w:rPr>
          <w:rFonts w:cs="Calibri"/>
          <w:sz w:val="22"/>
          <w:szCs w:val="22"/>
          <w:lang w:val="en-GB"/>
        </w:rPr>
        <w:t xml:space="preserve"> </w:t>
      </w:r>
      <w:r w:rsidR="001B40D4">
        <w:rPr>
          <w:rFonts w:cs="Calibri"/>
          <w:sz w:val="22"/>
          <w:szCs w:val="22"/>
          <w:lang w:val="en-GB"/>
        </w:rPr>
        <w:t xml:space="preserve">nothing to </w:t>
      </w:r>
      <w:r w:rsidR="00365F88" w:rsidRPr="00365F88">
        <w:rPr>
          <w:rFonts w:cs="Calibri"/>
          <w:sz w:val="22"/>
          <w:szCs w:val="22"/>
          <w:lang w:val="en-GB"/>
        </w:rPr>
        <w:t>repor</w:t>
      </w:r>
      <w:r w:rsidR="001B40D4">
        <w:rPr>
          <w:rFonts w:cs="Calibri"/>
          <w:sz w:val="22"/>
          <w:szCs w:val="22"/>
          <w:lang w:val="en-GB"/>
        </w:rPr>
        <w:t>t</w:t>
      </w:r>
      <w:r>
        <w:rPr>
          <w:rFonts w:cs="Calibri"/>
          <w:sz w:val="22"/>
          <w:szCs w:val="22"/>
          <w:lang w:val="en-GB"/>
        </w:rPr>
        <w:t>.</w:t>
      </w:r>
    </w:p>
    <w:p w14:paraId="274583D9" w14:textId="77777777" w:rsidR="00365F88" w:rsidRPr="00365F88" w:rsidRDefault="00365F88" w:rsidP="00365F88">
      <w:pPr>
        <w:pStyle w:val="BdyWIltsASA"/>
        <w:spacing w:after="0"/>
        <w:ind w:left="1495"/>
        <w:rPr>
          <w:rFonts w:cs="Calibri"/>
          <w:sz w:val="22"/>
          <w:szCs w:val="22"/>
        </w:rPr>
      </w:pPr>
    </w:p>
    <w:p w14:paraId="16877E3E" w14:textId="1FE7A66C" w:rsidR="00365F88" w:rsidRPr="00365F88" w:rsidRDefault="00365F88" w:rsidP="004E66C3">
      <w:pPr>
        <w:pStyle w:val="BdyWIltsASA"/>
        <w:numPr>
          <w:ilvl w:val="0"/>
          <w:numId w:val="6"/>
        </w:numPr>
        <w:spacing w:after="0"/>
        <w:ind w:left="993" w:hanging="709"/>
        <w:rPr>
          <w:rFonts w:cs="Calibri"/>
          <w:b/>
          <w:bCs/>
          <w:sz w:val="22"/>
          <w:szCs w:val="22"/>
        </w:rPr>
      </w:pPr>
      <w:r w:rsidRPr="00365F88">
        <w:rPr>
          <w:rFonts w:cs="Calibri"/>
          <w:b/>
          <w:bCs/>
          <w:sz w:val="22"/>
          <w:szCs w:val="22"/>
          <w:lang w:val="en-GB"/>
        </w:rPr>
        <w:t>Diving</w:t>
      </w:r>
    </w:p>
    <w:p w14:paraId="621947B1" w14:textId="256F050A" w:rsidR="00365F88" w:rsidRDefault="00064E6F" w:rsidP="00EA6A5F">
      <w:pPr>
        <w:pStyle w:val="BdyWIltsASA"/>
        <w:numPr>
          <w:ilvl w:val="1"/>
          <w:numId w:val="6"/>
        </w:numPr>
        <w:spacing w:after="0"/>
        <w:rPr>
          <w:rFonts w:cs="Calibri"/>
          <w:sz w:val="22"/>
          <w:szCs w:val="22"/>
        </w:rPr>
      </w:pPr>
      <w:r>
        <w:rPr>
          <w:rFonts w:cs="Calibri"/>
          <w:sz w:val="22"/>
          <w:szCs w:val="22"/>
          <w:lang w:val="en-GB"/>
        </w:rPr>
        <w:t xml:space="preserve">MS </w:t>
      </w:r>
      <w:r w:rsidR="001B40D4">
        <w:rPr>
          <w:rFonts w:cs="Calibri"/>
          <w:sz w:val="22"/>
          <w:szCs w:val="22"/>
          <w:lang w:val="en-GB"/>
        </w:rPr>
        <w:t xml:space="preserve">gave a report – Numbers are low and will get lower as the Trowbridge Pool is due to close when the </w:t>
      </w:r>
      <w:r w:rsidR="00C050FF">
        <w:rPr>
          <w:rFonts w:cs="Calibri"/>
          <w:sz w:val="22"/>
          <w:szCs w:val="22"/>
          <w:lang w:val="en-GB"/>
        </w:rPr>
        <w:t>n</w:t>
      </w:r>
      <w:r w:rsidR="001B40D4">
        <w:rPr>
          <w:rFonts w:cs="Calibri"/>
          <w:sz w:val="22"/>
          <w:szCs w:val="22"/>
          <w:lang w:val="en-GB"/>
        </w:rPr>
        <w:t>ew facility opens in next couple of years.</w:t>
      </w:r>
      <w:r w:rsidR="00C050FF">
        <w:rPr>
          <w:rFonts w:cs="Calibri"/>
          <w:sz w:val="22"/>
          <w:szCs w:val="22"/>
          <w:lang w:val="en-GB"/>
        </w:rPr>
        <w:t xml:space="preserve"> A few divers attended National Skills Competition and did very well. Highworth are attending GBDF competitions as they find these more accessible. Also Highworth are considering not renewing there Swim England affiliation next year due to the issues they encountered this year.</w:t>
      </w:r>
    </w:p>
    <w:p w14:paraId="7CEB8E0C" w14:textId="77777777" w:rsidR="00EA6A5F" w:rsidRPr="00EA6A5F" w:rsidRDefault="00EA6A5F" w:rsidP="00EA6A5F">
      <w:pPr>
        <w:pStyle w:val="BdyWIltsASA"/>
        <w:spacing w:after="0"/>
        <w:ind w:left="1495"/>
        <w:rPr>
          <w:rFonts w:cs="Calibri"/>
          <w:sz w:val="22"/>
          <w:szCs w:val="22"/>
        </w:rPr>
      </w:pPr>
    </w:p>
    <w:p w14:paraId="53B8057B" w14:textId="77777777" w:rsidR="00394804" w:rsidRPr="00394804" w:rsidRDefault="00455790" w:rsidP="00394804">
      <w:pPr>
        <w:pStyle w:val="BdyWIltsASA"/>
        <w:numPr>
          <w:ilvl w:val="0"/>
          <w:numId w:val="6"/>
        </w:numPr>
        <w:spacing w:after="0"/>
        <w:ind w:left="952" w:hanging="810"/>
        <w:rPr>
          <w:rFonts w:cs="Calibri"/>
          <w:sz w:val="22"/>
          <w:szCs w:val="22"/>
        </w:rPr>
      </w:pPr>
      <w:r w:rsidRPr="00E1484E">
        <w:rPr>
          <w:rFonts w:cstheme="minorHAnsi"/>
          <w:b/>
          <w:bCs/>
          <w:sz w:val="22"/>
          <w:szCs w:val="22"/>
          <w:lang w:val="en-GB"/>
        </w:rPr>
        <w:t>Masters</w:t>
      </w:r>
    </w:p>
    <w:p w14:paraId="5BDEC050" w14:textId="7B628D82" w:rsidR="00257FA5" w:rsidRPr="00257FA5" w:rsidRDefault="00257FA5" w:rsidP="00257FA5">
      <w:pPr>
        <w:pStyle w:val="BdyWIltsASA"/>
        <w:numPr>
          <w:ilvl w:val="1"/>
          <w:numId w:val="6"/>
        </w:numPr>
        <w:spacing w:after="0"/>
        <w:rPr>
          <w:rFonts w:cs="Calibri"/>
          <w:sz w:val="22"/>
          <w:szCs w:val="22"/>
        </w:rPr>
      </w:pPr>
      <w:r w:rsidRPr="00257FA5">
        <w:rPr>
          <w:sz w:val="22"/>
          <w:szCs w:val="22"/>
        </w:rPr>
        <w:t>Round</w:t>
      </w:r>
      <w:r w:rsidR="00394804" w:rsidRPr="00257FA5">
        <w:rPr>
          <w:sz w:val="22"/>
          <w:szCs w:val="22"/>
        </w:rPr>
        <w:t xml:space="preserve"> 2 at Marlborough College held; largely successful, with some positives (nice pool, 8 lanes, 2 deep ends: enabled us to hold 25s with AOE and new 200m event), and negatives (small poolside, parking availability, cost, confusion over booking time/clash with Moonraker event). Good turnout of swimmers (77 entered) and officials</w:t>
      </w:r>
      <w:r w:rsidRPr="00257FA5">
        <w:rPr>
          <w:sz w:val="22"/>
          <w:szCs w:val="22"/>
        </w:rPr>
        <w:t xml:space="preserve">. </w:t>
      </w:r>
    </w:p>
    <w:p w14:paraId="1BC43527" w14:textId="77777777" w:rsidR="00257FA5" w:rsidRPr="00257FA5" w:rsidRDefault="00257FA5" w:rsidP="00257FA5">
      <w:pPr>
        <w:pStyle w:val="BdyWIltsASA"/>
        <w:spacing w:after="0"/>
        <w:ind w:left="1495"/>
        <w:rPr>
          <w:rFonts w:cs="Calibri"/>
          <w:sz w:val="22"/>
          <w:szCs w:val="22"/>
        </w:rPr>
      </w:pPr>
    </w:p>
    <w:p w14:paraId="762F699D" w14:textId="77777777" w:rsidR="00257FA5" w:rsidRPr="00257FA5" w:rsidRDefault="00394804" w:rsidP="00257FA5">
      <w:pPr>
        <w:pStyle w:val="BdyWIltsASA"/>
        <w:numPr>
          <w:ilvl w:val="1"/>
          <w:numId w:val="6"/>
        </w:numPr>
        <w:spacing w:after="0"/>
        <w:rPr>
          <w:rFonts w:cs="Calibri"/>
          <w:sz w:val="22"/>
          <w:szCs w:val="22"/>
        </w:rPr>
      </w:pPr>
      <w:r w:rsidRPr="00257FA5">
        <w:rPr>
          <w:sz w:val="22"/>
          <w:szCs w:val="22"/>
        </w:rPr>
        <w:t>Para swimmers – agreed during previous meeting and since communicated to award separate medals and points, although none entered this particular event (one potential such who did is awaiting classification, although positive feedback received from his coach [Paula R] over his inclusion and enjoyment).</w:t>
      </w:r>
    </w:p>
    <w:p w14:paraId="67D4A387" w14:textId="77777777" w:rsidR="00257FA5" w:rsidRPr="00257FA5" w:rsidRDefault="00257FA5" w:rsidP="00257FA5">
      <w:pPr>
        <w:pStyle w:val="BdyWIltsASA"/>
        <w:spacing w:after="0"/>
        <w:ind w:left="0"/>
        <w:rPr>
          <w:rFonts w:cs="Calibri"/>
          <w:sz w:val="22"/>
          <w:szCs w:val="22"/>
        </w:rPr>
      </w:pPr>
    </w:p>
    <w:p w14:paraId="66971F3F" w14:textId="77777777" w:rsidR="00257FA5" w:rsidRPr="00257FA5" w:rsidRDefault="00394804" w:rsidP="00257FA5">
      <w:pPr>
        <w:pStyle w:val="BdyWIltsASA"/>
        <w:numPr>
          <w:ilvl w:val="1"/>
          <w:numId w:val="6"/>
        </w:numPr>
        <w:spacing w:after="0"/>
        <w:rPr>
          <w:rFonts w:cs="Calibri"/>
          <w:sz w:val="22"/>
          <w:szCs w:val="22"/>
        </w:rPr>
      </w:pPr>
      <w:r w:rsidRPr="00257FA5">
        <w:rPr>
          <w:sz w:val="22"/>
          <w:szCs w:val="22"/>
        </w:rPr>
        <w:t>Monies – have received summary from Treasurer about received (and owed) fees – me to chase up defaulters.</w:t>
      </w:r>
    </w:p>
    <w:p w14:paraId="7AA37C5A" w14:textId="77777777" w:rsidR="00257FA5" w:rsidRPr="00257FA5" w:rsidRDefault="00257FA5" w:rsidP="00257FA5">
      <w:pPr>
        <w:pStyle w:val="BdyWIltsASA"/>
        <w:spacing w:after="0"/>
        <w:ind w:left="0"/>
        <w:rPr>
          <w:rFonts w:cs="Calibri"/>
          <w:sz w:val="22"/>
          <w:szCs w:val="22"/>
        </w:rPr>
      </w:pPr>
    </w:p>
    <w:p w14:paraId="5BA201CC" w14:textId="4699ADCB" w:rsidR="00257FA5" w:rsidRDefault="00394804" w:rsidP="00257FA5">
      <w:pPr>
        <w:pStyle w:val="BdyWIltsASA"/>
        <w:numPr>
          <w:ilvl w:val="1"/>
          <w:numId w:val="6"/>
        </w:numPr>
        <w:spacing w:after="0"/>
        <w:rPr>
          <w:rFonts w:cs="Calibri"/>
          <w:sz w:val="22"/>
          <w:szCs w:val="22"/>
        </w:rPr>
      </w:pPr>
      <w:r w:rsidRPr="00257FA5">
        <w:rPr>
          <w:sz w:val="22"/>
          <w:szCs w:val="22"/>
        </w:rPr>
        <w:t>Next block</w:t>
      </w:r>
      <w:r w:rsidR="00257FA5" w:rsidRPr="00257FA5">
        <w:rPr>
          <w:sz w:val="22"/>
          <w:szCs w:val="22"/>
        </w:rPr>
        <w:t xml:space="preserve"> </w:t>
      </w:r>
      <w:r w:rsidRPr="00257FA5">
        <w:rPr>
          <w:sz w:val="22"/>
          <w:szCs w:val="22"/>
        </w:rPr>
        <w:t>- still no pool booked; no-one willing to take it on [yet] and no response to plea for hel</w:t>
      </w:r>
      <w:r w:rsidR="00257FA5">
        <w:rPr>
          <w:sz w:val="22"/>
          <w:szCs w:val="22"/>
        </w:rPr>
        <w:t>p.</w:t>
      </w:r>
    </w:p>
    <w:p w14:paraId="5A7009B3" w14:textId="77777777" w:rsidR="00257FA5" w:rsidRPr="00257FA5" w:rsidRDefault="00257FA5" w:rsidP="00257FA5">
      <w:pPr>
        <w:pStyle w:val="BdyWIltsASA"/>
        <w:spacing w:after="0"/>
        <w:ind w:left="0"/>
        <w:rPr>
          <w:rFonts w:cs="Calibri"/>
          <w:sz w:val="22"/>
          <w:szCs w:val="22"/>
        </w:rPr>
      </w:pPr>
    </w:p>
    <w:p w14:paraId="6F5AF0C6" w14:textId="77777777" w:rsidR="00257FA5" w:rsidRPr="00257FA5" w:rsidRDefault="00394804" w:rsidP="00257FA5">
      <w:pPr>
        <w:pStyle w:val="BdyWIltsASA"/>
        <w:numPr>
          <w:ilvl w:val="1"/>
          <w:numId w:val="6"/>
        </w:numPr>
        <w:spacing w:after="0"/>
        <w:rPr>
          <w:rFonts w:cs="Calibri"/>
          <w:sz w:val="22"/>
          <w:szCs w:val="22"/>
        </w:rPr>
      </w:pPr>
      <w:r w:rsidRPr="00257FA5">
        <w:rPr>
          <w:sz w:val="22"/>
          <w:szCs w:val="22"/>
        </w:rPr>
        <w:t>Achievements</w:t>
      </w:r>
      <w:r w:rsidR="00257FA5" w:rsidRPr="00257FA5">
        <w:rPr>
          <w:sz w:val="22"/>
          <w:szCs w:val="22"/>
        </w:rPr>
        <w:t xml:space="preserve">: </w:t>
      </w:r>
    </w:p>
    <w:p w14:paraId="70187D06" w14:textId="5A115173" w:rsidR="00257FA5" w:rsidRPr="00257FA5" w:rsidRDefault="00394804" w:rsidP="00257FA5">
      <w:pPr>
        <w:pStyle w:val="BdyWIltsASA"/>
        <w:numPr>
          <w:ilvl w:val="2"/>
          <w:numId w:val="6"/>
        </w:numPr>
        <w:spacing w:after="0"/>
        <w:rPr>
          <w:rFonts w:cs="Calibri"/>
          <w:sz w:val="22"/>
          <w:szCs w:val="22"/>
        </w:rPr>
      </w:pPr>
      <w:r w:rsidRPr="00257FA5">
        <w:rPr>
          <w:sz w:val="22"/>
          <w:szCs w:val="22"/>
        </w:rPr>
        <w:t>British Masters (Swansea, April): 21 swimmers from 6 Wiltshire clubs represented. Individual: 7 Golds, 20 Silver, 13 Bronze; Relays: 4 Gold, 2 Silver, 2 Bronze.</w:t>
      </w:r>
    </w:p>
    <w:p w14:paraId="5AE940D4" w14:textId="77777777" w:rsidR="00257FA5" w:rsidRPr="00257FA5" w:rsidRDefault="00257FA5" w:rsidP="00257FA5">
      <w:pPr>
        <w:pStyle w:val="BdyWIltsASA"/>
        <w:numPr>
          <w:ilvl w:val="2"/>
          <w:numId w:val="6"/>
        </w:numPr>
        <w:spacing w:after="0"/>
        <w:rPr>
          <w:rFonts w:cs="Calibri"/>
          <w:sz w:val="22"/>
          <w:szCs w:val="22"/>
        </w:rPr>
      </w:pPr>
      <w:r w:rsidRPr="00257FA5">
        <w:rPr>
          <w:sz w:val="22"/>
          <w:szCs w:val="22"/>
        </w:rPr>
        <w:t>E</w:t>
      </w:r>
      <w:r w:rsidR="00394804" w:rsidRPr="00257FA5">
        <w:rPr>
          <w:sz w:val="22"/>
          <w:szCs w:val="22"/>
        </w:rPr>
        <w:t>uropean Masters (Serbia, earlier this month; pool and Open Water): Rebecca Smith (2</w:t>
      </w:r>
      <w:r w:rsidR="00394804" w:rsidRPr="00257FA5">
        <w:rPr>
          <w:sz w:val="22"/>
          <w:szCs w:val="22"/>
          <w:vertAlign w:val="superscript"/>
        </w:rPr>
        <w:t>nd</w:t>
      </w:r>
      <w:r w:rsidR="00394804" w:rsidRPr="00257FA5">
        <w:rPr>
          <w:sz w:val="22"/>
          <w:szCs w:val="22"/>
        </w:rPr>
        <w:t>, 3</w:t>
      </w:r>
      <w:r w:rsidR="00394804" w:rsidRPr="00257FA5">
        <w:rPr>
          <w:sz w:val="22"/>
          <w:szCs w:val="22"/>
          <w:vertAlign w:val="superscript"/>
        </w:rPr>
        <w:t>rd</w:t>
      </w:r>
      <w:r w:rsidR="00394804" w:rsidRPr="00257FA5">
        <w:rPr>
          <w:sz w:val="22"/>
          <w:szCs w:val="22"/>
        </w:rPr>
        <w:t>, 4</w:t>
      </w:r>
      <w:r w:rsidR="00394804" w:rsidRPr="00257FA5">
        <w:rPr>
          <w:sz w:val="22"/>
          <w:szCs w:val="22"/>
          <w:vertAlign w:val="superscript"/>
        </w:rPr>
        <w:t>th</w:t>
      </w:r>
      <w:r w:rsidR="00394804" w:rsidRPr="00257FA5">
        <w:rPr>
          <w:sz w:val="22"/>
          <w:szCs w:val="22"/>
        </w:rPr>
        <w:t xml:space="preserve"> and 6</w:t>
      </w:r>
      <w:r w:rsidR="00394804" w:rsidRPr="00257FA5">
        <w:rPr>
          <w:sz w:val="22"/>
          <w:szCs w:val="22"/>
          <w:vertAlign w:val="superscript"/>
        </w:rPr>
        <w:t>th</w:t>
      </w:r>
      <w:r w:rsidR="00394804" w:rsidRPr="00257FA5">
        <w:rPr>
          <w:sz w:val="22"/>
          <w:szCs w:val="22"/>
        </w:rPr>
        <w:t>), Stuart Gibbs (2x 7</w:t>
      </w:r>
      <w:r w:rsidR="00394804" w:rsidRPr="00257FA5">
        <w:rPr>
          <w:sz w:val="22"/>
          <w:szCs w:val="22"/>
          <w:vertAlign w:val="superscript"/>
        </w:rPr>
        <w:t>th</w:t>
      </w:r>
      <w:r w:rsidR="00394804" w:rsidRPr="00257FA5">
        <w:rPr>
          <w:sz w:val="22"/>
          <w:szCs w:val="22"/>
        </w:rPr>
        <w:t>), Steve Williams (12</w:t>
      </w:r>
      <w:r w:rsidR="00394804" w:rsidRPr="00257FA5">
        <w:rPr>
          <w:sz w:val="22"/>
          <w:szCs w:val="22"/>
          <w:vertAlign w:val="superscript"/>
        </w:rPr>
        <w:t>th</w:t>
      </w:r>
      <w:r w:rsidR="00394804" w:rsidRPr="00257FA5">
        <w:rPr>
          <w:sz w:val="22"/>
          <w:szCs w:val="22"/>
        </w:rPr>
        <w:t>), Shaun Cairns (12</w:t>
      </w:r>
      <w:r w:rsidR="00394804" w:rsidRPr="00257FA5">
        <w:rPr>
          <w:sz w:val="22"/>
          <w:szCs w:val="22"/>
          <w:vertAlign w:val="superscript"/>
        </w:rPr>
        <w:t>th</w:t>
      </w:r>
      <w:r w:rsidR="00394804" w:rsidRPr="00257FA5">
        <w:rPr>
          <w:sz w:val="22"/>
          <w:szCs w:val="22"/>
        </w:rPr>
        <w:t>, 16</w:t>
      </w:r>
      <w:r w:rsidR="00394804" w:rsidRPr="00257FA5">
        <w:rPr>
          <w:sz w:val="22"/>
          <w:szCs w:val="22"/>
          <w:vertAlign w:val="superscript"/>
        </w:rPr>
        <w:t>th</w:t>
      </w:r>
      <w:r w:rsidR="00394804" w:rsidRPr="00257FA5">
        <w:rPr>
          <w:sz w:val="22"/>
          <w:szCs w:val="22"/>
        </w:rPr>
        <w:t>) participated from Wilts.</w:t>
      </w:r>
    </w:p>
    <w:p w14:paraId="71B86C84" w14:textId="77777777" w:rsidR="00257FA5" w:rsidRPr="00257FA5" w:rsidRDefault="00394804" w:rsidP="00257FA5">
      <w:pPr>
        <w:pStyle w:val="BdyWIltsASA"/>
        <w:numPr>
          <w:ilvl w:val="2"/>
          <w:numId w:val="6"/>
        </w:numPr>
        <w:spacing w:after="0"/>
        <w:rPr>
          <w:rFonts w:cs="Calibri"/>
          <w:sz w:val="22"/>
          <w:szCs w:val="22"/>
        </w:rPr>
      </w:pPr>
      <w:r w:rsidRPr="00257FA5">
        <w:rPr>
          <w:sz w:val="22"/>
          <w:szCs w:val="22"/>
        </w:rPr>
        <w:t>Regional Open Water (June): 3k Lynne Blunden 2nd 50-59; 2k Rebecca Smith 1st 40-49; 2k Stuart Gibbs 1st 50-59; 2k Sarah Lock 2nd 50-59; 2k Johanna Smith 4th 50-59; 2k Keith Withers 2nd 50-59</w:t>
      </w:r>
    </w:p>
    <w:p w14:paraId="5A033AF7" w14:textId="77777777" w:rsidR="00257FA5" w:rsidRPr="00257FA5" w:rsidRDefault="00394804" w:rsidP="00257FA5">
      <w:pPr>
        <w:pStyle w:val="BdyWIltsASA"/>
        <w:numPr>
          <w:ilvl w:val="2"/>
          <w:numId w:val="6"/>
        </w:numPr>
        <w:spacing w:after="0"/>
        <w:rPr>
          <w:rFonts w:cs="Calibri"/>
          <w:sz w:val="22"/>
          <w:szCs w:val="22"/>
        </w:rPr>
      </w:pPr>
      <w:r w:rsidRPr="00257FA5">
        <w:rPr>
          <w:sz w:val="22"/>
          <w:szCs w:val="22"/>
        </w:rPr>
        <w:t>National Record</w:t>
      </w:r>
      <w:r w:rsidRPr="00257FA5">
        <w:rPr>
          <w:b/>
          <w:bCs/>
          <w:sz w:val="22"/>
          <w:szCs w:val="22"/>
        </w:rPr>
        <w:t xml:space="preserve"> – </w:t>
      </w:r>
      <w:r w:rsidRPr="00257FA5">
        <w:rPr>
          <w:sz w:val="22"/>
          <w:szCs w:val="22"/>
        </w:rPr>
        <w:t>Jon Audis 100m LC Back (1:01.67), 22/6/24</w:t>
      </w:r>
    </w:p>
    <w:p w14:paraId="5C5F8400" w14:textId="77777777" w:rsidR="00257FA5" w:rsidRPr="00257FA5" w:rsidRDefault="00257FA5" w:rsidP="00257FA5">
      <w:pPr>
        <w:pStyle w:val="BdyWIltsASA"/>
        <w:spacing w:after="0"/>
        <w:ind w:left="2160"/>
        <w:rPr>
          <w:rFonts w:cs="Calibri"/>
          <w:sz w:val="22"/>
          <w:szCs w:val="22"/>
        </w:rPr>
      </w:pPr>
    </w:p>
    <w:p w14:paraId="0D8BCC01" w14:textId="186F09B5" w:rsidR="00257FA5" w:rsidRPr="00257FA5" w:rsidRDefault="00394804" w:rsidP="00257FA5">
      <w:pPr>
        <w:pStyle w:val="BdyWIltsASA"/>
        <w:numPr>
          <w:ilvl w:val="1"/>
          <w:numId w:val="6"/>
        </w:numPr>
        <w:spacing w:after="0"/>
        <w:rPr>
          <w:rFonts w:cs="Calibri"/>
          <w:sz w:val="22"/>
          <w:szCs w:val="22"/>
        </w:rPr>
      </w:pPr>
      <w:r w:rsidRPr="00257FA5">
        <w:rPr>
          <w:sz w:val="22"/>
          <w:szCs w:val="22"/>
        </w:rPr>
        <w:t>Inter Counties - 10</w:t>
      </w:r>
      <w:r w:rsidRPr="00257FA5">
        <w:rPr>
          <w:sz w:val="22"/>
          <w:szCs w:val="22"/>
          <w:vertAlign w:val="superscript"/>
        </w:rPr>
        <w:t>th</w:t>
      </w:r>
      <w:r w:rsidRPr="00257FA5">
        <w:rPr>
          <w:sz w:val="22"/>
          <w:szCs w:val="22"/>
        </w:rPr>
        <w:t xml:space="preserve"> November (1200hrs, Millfield). Stuart Gibbs is in the process of picking the team and currently has a provisional lis</w:t>
      </w:r>
      <w:r w:rsidR="00257FA5">
        <w:rPr>
          <w:sz w:val="22"/>
          <w:szCs w:val="22"/>
        </w:rPr>
        <w:t>t.</w:t>
      </w:r>
    </w:p>
    <w:p w14:paraId="706D3ED6" w14:textId="77777777" w:rsidR="00EA6A5F" w:rsidRPr="00EA2582" w:rsidRDefault="00EA6A5F" w:rsidP="00257FA5">
      <w:pPr>
        <w:pStyle w:val="BdyWIltsASA"/>
        <w:spacing w:after="0"/>
        <w:ind w:left="0"/>
        <w:rPr>
          <w:rFonts w:cs="Calibri"/>
          <w:color w:val="FF0000"/>
          <w:sz w:val="22"/>
          <w:szCs w:val="22"/>
        </w:rPr>
      </w:pPr>
    </w:p>
    <w:p w14:paraId="2FC5A1EC" w14:textId="77777777" w:rsidR="0074737A" w:rsidRDefault="00427B06" w:rsidP="0074737A">
      <w:pPr>
        <w:pStyle w:val="BdyWIltsASA"/>
        <w:numPr>
          <w:ilvl w:val="0"/>
          <w:numId w:val="6"/>
        </w:numPr>
        <w:spacing w:after="0"/>
        <w:ind w:left="993" w:hanging="851"/>
        <w:rPr>
          <w:rFonts w:cstheme="minorHAnsi"/>
          <w:sz w:val="22"/>
          <w:szCs w:val="22"/>
          <w:lang w:val="en-GB"/>
        </w:rPr>
      </w:pPr>
      <w:r w:rsidRPr="00057A3C">
        <w:rPr>
          <w:rFonts w:cstheme="minorHAnsi"/>
          <w:b/>
          <w:bCs/>
          <w:sz w:val="22"/>
          <w:szCs w:val="22"/>
          <w:lang w:val="en-GB"/>
        </w:rPr>
        <w:t>Open Water</w:t>
      </w:r>
      <w:r w:rsidRPr="00057A3C">
        <w:rPr>
          <w:rFonts w:cstheme="minorHAnsi"/>
          <w:sz w:val="22"/>
          <w:szCs w:val="22"/>
          <w:lang w:val="en-GB"/>
        </w:rPr>
        <w:t xml:space="preserve"> </w:t>
      </w:r>
    </w:p>
    <w:p w14:paraId="107D73A3" w14:textId="77777777" w:rsidR="00D723AE" w:rsidRPr="00057A3C" w:rsidRDefault="00D723AE" w:rsidP="00D723AE">
      <w:pPr>
        <w:pStyle w:val="BdyWIltsASA"/>
        <w:spacing w:after="0"/>
        <w:ind w:left="993"/>
        <w:rPr>
          <w:rFonts w:cstheme="minorHAnsi"/>
          <w:sz w:val="22"/>
          <w:szCs w:val="22"/>
          <w:lang w:val="en-GB"/>
        </w:rPr>
      </w:pPr>
    </w:p>
    <w:p w14:paraId="7F6AECAB" w14:textId="6B292271" w:rsidR="00D52049" w:rsidRDefault="00427B06" w:rsidP="00D52049">
      <w:pPr>
        <w:pStyle w:val="BdyWIltsASA"/>
        <w:numPr>
          <w:ilvl w:val="1"/>
          <w:numId w:val="6"/>
        </w:numPr>
        <w:spacing w:after="0"/>
        <w:rPr>
          <w:rFonts w:cs="Tahoma"/>
          <w:sz w:val="22"/>
          <w:szCs w:val="22"/>
          <w:lang w:val="en-GB"/>
        </w:rPr>
      </w:pPr>
      <w:r w:rsidRPr="00D52049">
        <w:rPr>
          <w:rFonts w:cs="Tahoma"/>
          <w:sz w:val="22"/>
          <w:szCs w:val="22"/>
          <w:lang w:val="en-GB"/>
        </w:rPr>
        <w:t>KR</w:t>
      </w:r>
      <w:r w:rsidR="00AC4AC3" w:rsidRPr="00D52049">
        <w:rPr>
          <w:rFonts w:cs="Tahoma"/>
          <w:sz w:val="22"/>
          <w:szCs w:val="22"/>
          <w:lang w:val="en-GB"/>
        </w:rPr>
        <w:t xml:space="preserve"> </w:t>
      </w:r>
      <w:r w:rsidR="00257FA5">
        <w:rPr>
          <w:rFonts w:cs="Tahoma"/>
          <w:sz w:val="22"/>
          <w:szCs w:val="22"/>
          <w:lang w:val="en-GB"/>
        </w:rPr>
        <w:t>not present, so no report.</w:t>
      </w:r>
      <w:r w:rsidRPr="00D52049">
        <w:rPr>
          <w:rFonts w:cs="Tahoma"/>
          <w:sz w:val="22"/>
          <w:szCs w:val="22"/>
          <w:lang w:val="en-GB"/>
        </w:rPr>
        <w:t xml:space="preserve"> </w:t>
      </w:r>
    </w:p>
    <w:p w14:paraId="1D7DCE1A" w14:textId="77777777" w:rsidR="00F5638E" w:rsidRPr="00A22BFC" w:rsidRDefault="00F5638E" w:rsidP="00EA6A5F">
      <w:pPr>
        <w:pStyle w:val="BdyWIltsASA"/>
        <w:spacing w:after="0"/>
        <w:ind w:left="0"/>
        <w:rPr>
          <w:rFonts w:cstheme="minorHAnsi"/>
          <w:color w:val="FF0000"/>
          <w:sz w:val="22"/>
          <w:szCs w:val="22"/>
          <w:lang w:val="en-GB"/>
        </w:rPr>
      </w:pPr>
    </w:p>
    <w:p w14:paraId="0030D97B" w14:textId="77777777" w:rsidR="009C16D5" w:rsidRDefault="00427B06" w:rsidP="009C16D5">
      <w:pPr>
        <w:pStyle w:val="BdyWIltsASA"/>
        <w:numPr>
          <w:ilvl w:val="0"/>
          <w:numId w:val="6"/>
        </w:numPr>
        <w:spacing w:after="0"/>
        <w:ind w:left="993" w:hanging="851"/>
        <w:rPr>
          <w:rFonts w:cstheme="minorHAnsi"/>
          <w:b/>
          <w:bCs/>
          <w:sz w:val="22"/>
          <w:szCs w:val="22"/>
          <w:lang w:val="en-GB"/>
        </w:rPr>
      </w:pPr>
      <w:r w:rsidRPr="00057A3C">
        <w:rPr>
          <w:rFonts w:cstheme="minorHAnsi"/>
          <w:b/>
          <w:bCs/>
          <w:sz w:val="22"/>
          <w:szCs w:val="22"/>
          <w:lang w:val="en-GB"/>
        </w:rPr>
        <w:t>Para</w:t>
      </w:r>
      <w:r w:rsidR="006D0A2A" w:rsidRPr="00057A3C">
        <w:rPr>
          <w:rFonts w:cstheme="minorHAnsi"/>
          <w:b/>
          <w:bCs/>
          <w:sz w:val="22"/>
          <w:szCs w:val="22"/>
          <w:lang w:val="en-GB"/>
        </w:rPr>
        <w:t xml:space="preserve"> Swimming</w:t>
      </w:r>
      <w:r w:rsidR="009C16D5" w:rsidRPr="00057A3C">
        <w:rPr>
          <w:rFonts w:cstheme="minorHAnsi"/>
          <w:b/>
          <w:bCs/>
          <w:sz w:val="22"/>
          <w:szCs w:val="22"/>
          <w:lang w:val="en-GB"/>
        </w:rPr>
        <w:t xml:space="preserve"> </w:t>
      </w:r>
    </w:p>
    <w:p w14:paraId="571DCABB" w14:textId="77777777" w:rsidR="00D723AE" w:rsidRPr="00057A3C" w:rsidRDefault="00D723AE" w:rsidP="00D723AE">
      <w:pPr>
        <w:pStyle w:val="BdyWIltsASA"/>
        <w:spacing w:after="0"/>
        <w:ind w:left="993"/>
        <w:rPr>
          <w:rFonts w:cstheme="minorHAnsi"/>
          <w:b/>
          <w:bCs/>
          <w:sz w:val="22"/>
          <w:szCs w:val="22"/>
          <w:lang w:val="en-GB"/>
        </w:rPr>
      </w:pPr>
    </w:p>
    <w:p w14:paraId="4FB42B15" w14:textId="706A16AB" w:rsidR="009C16D5" w:rsidRPr="00257FA5" w:rsidRDefault="005A26F9" w:rsidP="00257FA5">
      <w:pPr>
        <w:pStyle w:val="BdyWIltsASA"/>
        <w:numPr>
          <w:ilvl w:val="1"/>
          <w:numId w:val="6"/>
        </w:numPr>
        <w:spacing w:after="0"/>
        <w:rPr>
          <w:rFonts w:cstheme="minorHAnsi"/>
          <w:b/>
          <w:bCs/>
          <w:sz w:val="22"/>
          <w:szCs w:val="22"/>
          <w:lang w:val="en-GB"/>
        </w:rPr>
      </w:pPr>
      <w:r w:rsidRPr="00D52049">
        <w:rPr>
          <w:rFonts w:cstheme="minorHAnsi"/>
          <w:sz w:val="22"/>
          <w:szCs w:val="22"/>
          <w:lang w:val="en-GB"/>
        </w:rPr>
        <w:t>PR</w:t>
      </w:r>
      <w:r w:rsidR="00D52049" w:rsidRPr="00D52049">
        <w:rPr>
          <w:rFonts w:cstheme="minorHAnsi"/>
          <w:sz w:val="22"/>
          <w:szCs w:val="22"/>
          <w:lang w:val="en-GB"/>
        </w:rPr>
        <w:t xml:space="preserve"> </w:t>
      </w:r>
      <w:r w:rsidR="00257FA5">
        <w:rPr>
          <w:rFonts w:cstheme="minorHAnsi"/>
          <w:sz w:val="22"/>
          <w:szCs w:val="22"/>
          <w:lang w:val="en-GB"/>
        </w:rPr>
        <w:t>not present, so no report.</w:t>
      </w:r>
    </w:p>
    <w:p w14:paraId="31094351" w14:textId="77777777" w:rsidR="00257FA5" w:rsidRPr="00D52049" w:rsidRDefault="00257FA5" w:rsidP="00257FA5">
      <w:pPr>
        <w:pStyle w:val="BdyWIltsASA"/>
        <w:spacing w:after="0"/>
        <w:ind w:left="1495"/>
        <w:rPr>
          <w:rFonts w:cstheme="minorHAnsi"/>
          <w:b/>
          <w:bCs/>
          <w:sz w:val="22"/>
          <w:szCs w:val="22"/>
          <w:lang w:val="en-GB"/>
        </w:rPr>
      </w:pPr>
    </w:p>
    <w:p w14:paraId="44CBAC96" w14:textId="77777777" w:rsidR="009C16D5" w:rsidRDefault="0066469A" w:rsidP="00FF4020">
      <w:pPr>
        <w:pStyle w:val="BdyWIltsASA"/>
        <w:numPr>
          <w:ilvl w:val="0"/>
          <w:numId w:val="6"/>
        </w:numPr>
        <w:spacing w:after="0"/>
        <w:ind w:hanging="786"/>
        <w:rPr>
          <w:rFonts w:cstheme="minorHAnsi"/>
          <w:b/>
          <w:bCs/>
          <w:sz w:val="22"/>
          <w:szCs w:val="22"/>
          <w:lang w:val="en-GB"/>
        </w:rPr>
      </w:pPr>
      <w:r w:rsidRPr="00057A3C">
        <w:rPr>
          <w:rFonts w:cstheme="minorHAnsi"/>
          <w:b/>
          <w:bCs/>
          <w:sz w:val="22"/>
          <w:szCs w:val="22"/>
          <w:lang w:val="en-GB"/>
        </w:rPr>
        <w:t>Any other Business</w:t>
      </w:r>
    </w:p>
    <w:p w14:paraId="39356892" w14:textId="77777777" w:rsidR="00D723AE" w:rsidRDefault="00D723AE" w:rsidP="00D723AE">
      <w:pPr>
        <w:pStyle w:val="BdyWIltsASA"/>
        <w:spacing w:after="0"/>
        <w:ind w:left="928"/>
        <w:rPr>
          <w:rFonts w:cstheme="minorHAnsi"/>
          <w:b/>
          <w:bCs/>
          <w:sz w:val="22"/>
          <w:szCs w:val="22"/>
          <w:lang w:val="en-GB"/>
        </w:rPr>
      </w:pPr>
    </w:p>
    <w:p w14:paraId="5FBF5F10" w14:textId="6BB658A5" w:rsidR="00D723AE" w:rsidRPr="00D723AE" w:rsidRDefault="008C0648" w:rsidP="00D723AE">
      <w:pPr>
        <w:pStyle w:val="BdyWIltsASA"/>
        <w:numPr>
          <w:ilvl w:val="1"/>
          <w:numId w:val="6"/>
        </w:numPr>
        <w:spacing w:after="0"/>
        <w:rPr>
          <w:rFonts w:cstheme="minorHAnsi"/>
          <w:sz w:val="22"/>
          <w:szCs w:val="22"/>
          <w:lang w:val="en-GB"/>
        </w:rPr>
      </w:pPr>
      <w:r>
        <w:rPr>
          <w:rFonts w:cstheme="minorHAnsi"/>
          <w:sz w:val="22"/>
          <w:szCs w:val="22"/>
          <w:lang w:val="en-GB"/>
        </w:rPr>
        <w:t>The numbers of Level 4 Club Championships that appear on the calendar at the same time</w:t>
      </w:r>
      <w:r w:rsidR="00D723AE" w:rsidRPr="00D723AE">
        <w:rPr>
          <w:rFonts w:cstheme="minorHAnsi"/>
          <w:sz w:val="22"/>
          <w:szCs w:val="22"/>
          <w:lang w:val="en-GB"/>
        </w:rPr>
        <w:t>.</w:t>
      </w:r>
      <w:r>
        <w:rPr>
          <w:rFonts w:cstheme="minorHAnsi"/>
          <w:sz w:val="22"/>
          <w:szCs w:val="22"/>
          <w:lang w:val="en-GB"/>
        </w:rPr>
        <w:t xml:space="preserve"> This is an issue within the county and places a heavy workload on officials to staff these meets. Following a lively discussion, it was felt that a restriction of no more than two Level 4 meets should be allow on any one day and for the Regional Licensing officer to monitor this for next year. </w:t>
      </w:r>
    </w:p>
    <w:p w14:paraId="0691C091" w14:textId="77777777" w:rsidR="007B7394" w:rsidRPr="00057A3C" w:rsidRDefault="007B7394" w:rsidP="007B7394">
      <w:pPr>
        <w:pStyle w:val="BdyWIltsASA"/>
        <w:spacing w:after="0"/>
        <w:ind w:left="1495"/>
        <w:rPr>
          <w:rFonts w:cstheme="minorHAnsi"/>
          <w:b/>
          <w:bCs/>
          <w:sz w:val="22"/>
          <w:szCs w:val="22"/>
          <w:lang w:val="en-GB"/>
        </w:rPr>
      </w:pPr>
    </w:p>
    <w:p w14:paraId="51BF2ACF" w14:textId="77777777" w:rsidR="008858A9" w:rsidRPr="00935524" w:rsidRDefault="008858A9" w:rsidP="008B4010">
      <w:pPr>
        <w:pStyle w:val="BdyWIltsASA"/>
        <w:spacing w:after="0"/>
        <w:ind w:left="0"/>
        <w:rPr>
          <w:rFonts w:cstheme="minorHAnsi"/>
          <w:sz w:val="16"/>
          <w:szCs w:val="16"/>
          <w:lang w:val="en-GB"/>
        </w:rPr>
      </w:pPr>
    </w:p>
    <w:p w14:paraId="05C14656" w14:textId="77777777" w:rsidR="00FF4020" w:rsidRDefault="008858A9" w:rsidP="00FF4020">
      <w:pPr>
        <w:pStyle w:val="BdyWIltsASA"/>
        <w:numPr>
          <w:ilvl w:val="0"/>
          <w:numId w:val="6"/>
        </w:numPr>
        <w:spacing w:after="0"/>
        <w:ind w:hanging="786"/>
        <w:rPr>
          <w:rFonts w:cstheme="minorHAnsi"/>
          <w:b/>
          <w:bCs/>
          <w:sz w:val="22"/>
          <w:szCs w:val="22"/>
          <w:lang w:val="en-GB"/>
        </w:rPr>
      </w:pPr>
      <w:r w:rsidRPr="00935524">
        <w:rPr>
          <w:rFonts w:cstheme="minorHAnsi"/>
          <w:b/>
          <w:bCs/>
          <w:sz w:val="22"/>
          <w:szCs w:val="22"/>
          <w:lang w:val="en-GB"/>
        </w:rPr>
        <w:lastRenderedPageBreak/>
        <w:t>Dates for Future Meetings</w:t>
      </w:r>
    </w:p>
    <w:p w14:paraId="025D486E" w14:textId="77777777" w:rsidR="00283116" w:rsidRDefault="00283116" w:rsidP="00283116">
      <w:pPr>
        <w:pStyle w:val="BdyWIltsASA"/>
        <w:spacing w:after="0"/>
        <w:ind w:left="928"/>
        <w:rPr>
          <w:rFonts w:cstheme="minorHAnsi"/>
          <w:b/>
          <w:bCs/>
          <w:sz w:val="22"/>
          <w:szCs w:val="22"/>
          <w:lang w:val="en-GB"/>
        </w:rPr>
      </w:pPr>
    </w:p>
    <w:p w14:paraId="0A925DAA" w14:textId="77777777"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Wednesday 23rd October 2024 – Management Meeting</w:t>
      </w:r>
    </w:p>
    <w:p w14:paraId="64388ACF" w14:textId="6290A5C2" w:rsidR="00FF4020" w:rsidRPr="00FF4020" w:rsidRDefault="008858A9" w:rsidP="00FF4020">
      <w:pPr>
        <w:pStyle w:val="BdyWIltsASA"/>
        <w:numPr>
          <w:ilvl w:val="1"/>
          <w:numId w:val="6"/>
        </w:numPr>
        <w:spacing w:after="0"/>
        <w:rPr>
          <w:rFonts w:cstheme="minorHAnsi"/>
          <w:b/>
          <w:bCs/>
          <w:sz w:val="22"/>
          <w:szCs w:val="22"/>
          <w:lang w:val="en-GB"/>
        </w:rPr>
      </w:pPr>
      <w:r w:rsidRPr="00FF4020">
        <w:rPr>
          <w:rFonts w:cstheme="minorHAnsi"/>
          <w:sz w:val="22"/>
          <w:szCs w:val="22"/>
          <w:lang w:val="en-GB"/>
        </w:rPr>
        <w:t>Saturday 30th November 2024 – AGM</w:t>
      </w:r>
    </w:p>
    <w:p w14:paraId="54F2CC6A" w14:textId="77777777" w:rsidR="00FF4020" w:rsidRDefault="00FF4020" w:rsidP="00FF4020">
      <w:pPr>
        <w:pStyle w:val="BdyWIltsASA"/>
        <w:spacing w:after="0"/>
        <w:ind w:left="1495"/>
        <w:rPr>
          <w:rFonts w:cstheme="minorHAnsi"/>
          <w:b/>
          <w:bCs/>
          <w:sz w:val="22"/>
          <w:szCs w:val="22"/>
          <w:lang w:val="en-GB"/>
        </w:rPr>
      </w:pPr>
    </w:p>
    <w:p w14:paraId="7B1D19D4" w14:textId="628BCC17" w:rsidR="00FF4020" w:rsidRPr="00FF4020" w:rsidRDefault="00FF4020" w:rsidP="00FF4020">
      <w:pPr>
        <w:pStyle w:val="BdyWIltsASA"/>
        <w:spacing w:after="0"/>
        <w:ind w:left="1495"/>
        <w:rPr>
          <w:rFonts w:cstheme="minorHAnsi"/>
          <w:b/>
          <w:bCs/>
          <w:sz w:val="22"/>
          <w:szCs w:val="22"/>
          <w:lang w:val="en-GB"/>
        </w:rPr>
      </w:pPr>
      <w:r>
        <w:rPr>
          <w:rFonts w:cstheme="minorHAnsi"/>
          <w:b/>
          <w:bCs/>
          <w:sz w:val="22"/>
          <w:szCs w:val="22"/>
          <w:lang w:val="en-GB"/>
        </w:rPr>
        <w:t xml:space="preserve">The meeting closed at </w:t>
      </w:r>
      <w:r w:rsidR="008C0648">
        <w:rPr>
          <w:rFonts w:cstheme="minorHAnsi"/>
          <w:b/>
          <w:bCs/>
          <w:sz w:val="22"/>
          <w:szCs w:val="22"/>
          <w:lang w:val="en-GB"/>
        </w:rPr>
        <w:t>9</w:t>
      </w:r>
      <w:r>
        <w:rPr>
          <w:rFonts w:cstheme="minorHAnsi"/>
          <w:b/>
          <w:bCs/>
          <w:sz w:val="22"/>
          <w:szCs w:val="22"/>
          <w:lang w:val="en-GB"/>
        </w:rPr>
        <w:t>:</w:t>
      </w:r>
      <w:r w:rsidR="008C0648">
        <w:rPr>
          <w:rFonts w:cstheme="minorHAnsi"/>
          <w:b/>
          <w:bCs/>
          <w:sz w:val="22"/>
          <w:szCs w:val="22"/>
          <w:lang w:val="en-GB"/>
        </w:rPr>
        <w:t>16</w:t>
      </w:r>
      <w:r>
        <w:rPr>
          <w:rFonts w:cstheme="minorHAnsi"/>
          <w:b/>
          <w:bCs/>
          <w:sz w:val="22"/>
          <w:szCs w:val="22"/>
          <w:lang w:val="en-GB"/>
        </w:rPr>
        <w:t>pm</w:t>
      </w:r>
    </w:p>
    <w:sectPr w:rsidR="00FF4020" w:rsidRPr="00FF4020" w:rsidSect="00AF2FBE">
      <w:pgSz w:w="11906" w:h="16838" w:code="9"/>
      <w:pgMar w:top="567" w:right="567" w:bottom="56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2F6F"/>
    <w:multiLevelType w:val="multilevel"/>
    <w:tmpl w:val="23E801C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0B4720"/>
    <w:multiLevelType w:val="hybridMultilevel"/>
    <w:tmpl w:val="A5AA099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 w15:restartNumberingAfterBreak="0">
    <w:nsid w:val="2A274A7D"/>
    <w:multiLevelType w:val="hybridMultilevel"/>
    <w:tmpl w:val="3DF40C6E"/>
    <w:lvl w:ilvl="0" w:tplc="F084968C">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812370"/>
    <w:multiLevelType w:val="multilevel"/>
    <w:tmpl w:val="93025D3C"/>
    <w:lvl w:ilvl="0">
      <w:start w:val="6"/>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CE6371"/>
    <w:multiLevelType w:val="hybridMultilevel"/>
    <w:tmpl w:val="7D02402C"/>
    <w:lvl w:ilvl="0" w:tplc="255A6676">
      <w:start w:val="32"/>
      <w:numFmt w:val="decimal"/>
      <w:pStyle w:val="H1WiltsASA"/>
      <w:lvlText w:val="23/%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EE6C88"/>
    <w:multiLevelType w:val="hybridMultilevel"/>
    <w:tmpl w:val="E49490D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6" w15:restartNumberingAfterBreak="0">
    <w:nsid w:val="368A089B"/>
    <w:multiLevelType w:val="multilevel"/>
    <w:tmpl w:val="87507E7E"/>
    <w:lvl w:ilvl="0">
      <w:start w:val="6"/>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2423D3"/>
    <w:multiLevelType w:val="hybridMultilevel"/>
    <w:tmpl w:val="9864A0C2"/>
    <w:lvl w:ilvl="0" w:tplc="A5762952">
      <w:start w:val="1"/>
      <w:numFmt w:val="decimal"/>
      <w:lvlText w:val="24/%1"/>
      <w:lvlJc w:val="left"/>
      <w:pPr>
        <w:ind w:left="1457" w:hanging="360"/>
      </w:pPr>
      <w:rPr>
        <w:rFonts w:hint="default"/>
        <w:b/>
        <w:bCs/>
      </w:rPr>
    </w:lvl>
    <w:lvl w:ilvl="1" w:tplc="692E8AEE">
      <w:start w:val="1"/>
      <w:numFmt w:val="lowerLetter"/>
      <w:lvlText w:val="%2."/>
      <w:lvlJc w:val="left"/>
      <w:pPr>
        <w:ind w:left="1495" w:hanging="360"/>
      </w:pPr>
      <w:rPr>
        <w:rFonts w:hint="default"/>
      </w:r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3DA93238"/>
    <w:multiLevelType w:val="hybridMultilevel"/>
    <w:tmpl w:val="BBA09E62"/>
    <w:lvl w:ilvl="0" w:tplc="47340A64">
      <w:start w:val="3"/>
      <w:numFmt w:val="lowerLetter"/>
      <w:lvlText w:val="%1."/>
      <w:lvlJc w:val="left"/>
      <w:pPr>
        <w:ind w:left="149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D72ED"/>
    <w:multiLevelType w:val="hybridMultilevel"/>
    <w:tmpl w:val="0F80FCAA"/>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0" w15:restartNumberingAfterBreak="0">
    <w:nsid w:val="40901B2B"/>
    <w:multiLevelType w:val="hybridMultilevel"/>
    <w:tmpl w:val="CE68F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E322A5"/>
    <w:multiLevelType w:val="hybridMultilevel"/>
    <w:tmpl w:val="490828C0"/>
    <w:lvl w:ilvl="0" w:tplc="F6269D64">
      <w:start w:val="1"/>
      <w:numFmt w:val="lowerLetter"/>
      <w:lvlText w:val="%1)"/>
      <w:lvlJc w:val="left"/>
      <w:pPr>
        <w:ind w:left="1097" w:hanging="360"/>
      </w:pPr>
      <w:rPr>
        <w:rFonts w:hint="default"/>
      </w:rPr>
    </w:lvl>
    <w:lvl w:ilvl="1" w:tplc="FFFFFFFF">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2" w15:restartNumberingAfterBreak="0">
    <w:nsid w:val="44C45E69"/>
    <w:multiLevelType w:val="hybridMultilevel"/>
    <w:tmpl w:val="CBC86194"/>
    <w:lvl w:ilvl="0" w:tplc="F522A306">
      <w:start w:val="48"/>
      <w:numFmt w:val="decimal"/>
      <w:lvlText w:val="24/%1"/>
      <w:lvlJc w:val="left"/>
      <w:pPr>
        <w:ind w:left="928" w:hanging="360"/>
      </w:pPr>
      <w:rPr>
        <w:rFonts w:hint="default"/>
        <w:b/>
        <w:bCs/>
      </w:rPr>
    </w:lvl>
    <w:lvl w:ilvl="1" w:tplc="DDB4EAB2">
      <w:start w:val="1"/>
      <w:numFmt w:val="lowerLetter"/>
      <w:lvlText w:val="%2."/>
      <w:lvlJc w:val="left"/>
      <w:pPr>
        <w:ind w:left="1495"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93331"/>
    <w:multiLevelType w:val="multilevel"/>
    <w:tmpl w:val="46EC6030"/>
    <w:lvl w:ilvl="0">
      <w:start w:val="6"/>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0F7C7F"/>
    <w:multiLevelType w:val="hybridMultilevel"/>
    <w:tmpl w:val="60C84C3C"/>
    <w:lvl w:ilvl="0" w:tplc="A7DADFD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A29FE"/>
    <w:multiLevelType w:val="multilevel"/>
    <w:tmpl w:val="6E540ED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C346F16"/>
    <w:multiLevelType w:val="hybridMultilevel"/>
    <w:tmpl w:val="01765790"/>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17" w15:restartNumberingAfterBreak="0">
    <w:nsid w:val="5D596B31"/>
    <w:multiLevelType w:val="hybridMultilevel"/>
    <w:tmpl w:val="110C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D80289"/>
    <w:multiLevelType w:val="hybridMultilevel"/>
    <w:tmpl w:val="C2EEAD4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9" w15:restartNumberingAfterBreak="0">
    <w:nsid w:val="6FAA248B"/>
    <w:multiLevelType w:val="multilevel"/>
    <w:tmpl w:val="5FA6BD8C"/>
    <w:lvl w:ilvl="0">
      <w:start w:val="6"/>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27E10C0"/>
    <w:multiLevelType w:val="hybridMultilevel"/>
    <w:tmpl w:val="7DEA05EA"/>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abstractNum w:abstractNumId="21" w15:restartNumberingAfterBreak="0">
    <w:nsid w:val="7D224678"/>
    <w:multiLevelType w:val="hybridMultilevel"/>
    <w:tmpl w:val="5732A4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F1C2FBE"/>
    <w:multiLevelType w:val="hybridMultilevel"/>
    <w:tmpl w:val="83E43A98"/>
    <w:lvl w:ilvl="0" w:tplc="08090001">
      <w:start w:val="1"/>
      <w:numFmt w:val="bullet"/>
      <w:lvlText w:val=""/>
      <w:lvlJc w:val="left"/>
      <w:pPr>
        <w:ind w:left="2215" w:hanging="360"/>
      </w:pPr>
      <w:rPr>
        <w:rFonts w:ascii="Symbol" w:hAnsi="Symbol" w:hint="default"/>
      </w:rPr>
    </w:lvl>
    <w:lvl w:ilvl="1" w:tplc="08090003" w:tentative="1">
      <w:start w:val="1"/>
      <w:numFmt w:val="bullet"/>
      <w:lvlText w:val="o"/>
      <w:lvlJc w:val="left"/>
      <w:pPr>
        <w:ind w:left="2935" w:hanging="360"/>
      </w:pPr>
      <w:rPr>
        <w:rFonts w:ascii="Courier New" w:hAnsi="Courier New" w:cs="Courier New" w:hint="default"/>
      </w:rPr>
    </w:lvl>
    <w:lvl w:ilvl="2" w:tplc="08090005" w:tentative="1">
      <w:start w:val="1"/>
      <w:numFmt w:val="bullet"/>
      <w:lvlText w:val=""/>
      <w:lvlJc w:val="left"/>
      <w:pPr>
        <w:ind w:left="3655" w:hanging="360"/>
      </w:pPr>
      <w:rPr>
        <w:rFonts w:ascii="Wingdings" w:hAnsi="Wingdings" w:hint="default"/>
      </w:rPr>
    </w:lvl>
    <w:lvl w:ilvl="3" w:tplc="08090001" w:tentative="1">
      <w:start w:val="1"/>
      <w:numFmt w:val="bullet"/>
      <w:lvlText w:val=""/>
      <w:lvlJc w:val="left"/>
      <w:pPr>
        <w:ind w:left="4375" w:hanging="360"/>
      </w:pPr>
      <w:rPr>
        <w:rFonts w:ascii="Symbol" w:hAnsi="Symbol" w:hint="default"/>
      </w:rPr>
    </w:lvl>
    <w:lvl w:ilvl="4" w:tplc="08090003" w:tentative="1">
      <w:start w:val="1"/>
      <w:numFmt w:val="bullet"/>
      <w:lvlText w:val="o"/>
      <w:lvlJc w:val="left"/>
      <w:pPr>
        <w:ind w:left="5095" w:hanging="360"/>
      </w:pPr>
      <w:rPr>
        <w:rFonts w:ascii="Courier New" w:hAnsi="Courier New" w:cs="Courier New" w:hint="default"/>
      </w:rPr>
    </w:lvl>
    <w:lvl w:ilvl="5" w:tplc="08090005" w:tentative="1">
      <w:start w:val="1"/>
      <w:numFmt w:val="bullet"/>
      <w:lvlText w:val=""/>
      <w:lvlJc w:val="left"/>
      <w:pPr>
        <w:ind w:left="5815" w:hanging="360"/>
      </w:pPr>
      <w:rPr>
        <w:rFonts w:ascii="Wingdings" w:hAnsi="Wingdings" w:hint="default"/>
      </w:rPr>
    </w:lvl>
    <w:lvl w:ilvl="6" w:tplc="08090001" w:tentative="1">
      <w:start w:val="1"/>
      <w:numFmt w:val="bullet"/>
      <w:lvlText w:val=""/>
      <w:lvlJc w:val="left"/>
      <w:pPr>
        <w:ind w:left="6535" w:hanging="360"/>
      </w:pPr>
      <w:rPr>
        <w:rFonts w:ascii="Symbol" w:hAnsi="Symbol" w:hint="default"/>
      </w:rPr>
    </w:lvl>
    <w:lvl w:ilvl="7" w:tplc="08090003" w:tentative="1">
      <w:start w:val="1"/>
      <w:numFmt w:val="bullet"/>
      <w:lvlText w:val="o"/>
      <w:lvlJc w:val="left"/>
      <w:pPr>
        <w:ind w:left="7255" w:hanging="360"/>
      </w:pPr>
      <w:rPr>
        <w:rFonts w:ascii="Courier New" w:hAnsi="Courier New" w:cs="Courier New" w:hint="default"/>
      </w:rPr>
    </w:lvl>
    <w:lvl w:ilvl="8" w:tplc="08090005" w:tentative="1">
      <w:start w:val="1"/>
      <w:numFmt w:val="bullet"/>
      <w:lvlText w:val=""/>
      <w:lvlJc w:val="left"/>
      <w:pPr>
        <w:ind w:left="7975" w:hanging="360"/>
      </w:pPr>
      <w:rPr>
        <w:rFonts w:ascii="Wingdings" w:hAnsi="Wingdings" w:hint="default"/>
      </w:rPr>
    </w:lvl>
  </w:abstractNum>
  <w:num w:numId="1" w16cid:durableId="643511703">
    <w:abstractNumId w:val="4"/>
  </w:num>
  <w:num w:numId="2" w16cid:durableId="406852129">
    <w:abstractNumId w:val="11"/>
  </w:num>
  <w:num w:numId="3" w16cid:durableId="1146241870">
    <w:abstractNumId w:val="14"/>
  </w:num>
  <w:num w:numId="4" w16cid:durableId="1612544457">
    <w:abstractNumId w:val="17"/>
  </w:num>
  <w:num w:numId="5" w16cid:durableId="1353334985">
    <w:abstractNumId w:val="2"/>
  </w:num>
  <w:num w:numId="6" w16cid:durableId="1192648688">
    <w:abstractNumId w:val="12"/>
  </w:num>
  <w:num w:numId="7" w16cid:durableId="838345130">
    <w:abstractNumId w:val="7"/>
  </w:num>
  <w:num w:numId="8" w16cid:durableId="1255289248">
    <w:abstractNumId w:val="20"/>
  </w:num>
  <w:num w:numId="9" w16cid:durableId="1913538073">
    <w:abstractNumId w:val="18"/>
  </w:num>
  <w:num w:numId="10" w16cid:durableId="1142691687">
    <w:abstractNumId w:val="21"/>
  </w:num>
  <w:num w:numId="11" w16cid:durableId="842091077">
    <w:abstractNumId w:val="22"/>
  </w:num>
  <w:num w:numId="12" w16cid:durableId="1462263259">
    <w:abstractNumId w:val="16"/>
  </w:num>
  <w:num w:numId="13" w16cid:durableId="1781994841">
    <w:abstractNumId w:val="1"/>
  </w:num>
  <w:num w:numId="14" w16cid:durableId="167142170">
    <w:abstractNumId w:val="5"/>
  </w:num>
  <w:num w:numId="15" w16cid:durableId="2107268156">
    <w:abstractNumId w:val="9"/>
  </w:num>
  <w:num w:numId="16" w16cid:durableId="1817260997">
    <w:abstractNumId w:val="8"/>
  </w:num>
  <w:num w:numId="17" w16cid:durableId="13071277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1610082">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209597">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7527824">
    <w:abstractNumId w:val="1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4634451">
    <w:abstractNumId w:val="13"/>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3580303">
    <w:abstractNumId w:val="10"/>
  </w:num>
  <w:num w:numId="23" w16cid:durableId="214126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B4"/>
    <w:rsid w:val="00034951"/>
    <w:rsid w:val="000413CE"/>
    <w:rsid w:val="00043EA9"/>
    <w:rsid w:val="00057A3C"/>
    <w:rsid w:val="00060F43"/>
    <w:rsid w:val="00064E6F"/>
    <w:rsid w:val="00073855"/>
    <w:rsid w:val="000816CD"/>
    <w:rsid w:val="00084912"/>
    <w:rsid w:val="0009301C"/>
    <w:rsid w:val="000A3AD5"/>
    <w:rsid w:val="000A6089"/>
    <w:rsid w:val="000C2B98"/>
    <w:rsid w:val="000C5CAE"/>
    <w:rsid w:val="000E07C9"/>
    <w:rsid w:val="001005D0"/>
    <w:rsid w:val="00135CE4"/>
    <w:rsid w:val="00136D30"/>
    <w:rsid w:val="001564BD"/>
    <w:rsid w:val="001578B9"/>
    <w:rsid w:val="001919E2"/>
    <w:rsid w:val="00192749"/>
    <w:rsid w:val="001949F0"/>
    <w:rsid w:val="001A03AD"/>
    <w:rsid w:val="001A7B61"/>
    <w:rsid w:val="001B32BA"/>
    <w:rsid w:val="001B40D4"/>
    <w:rsid w:val="001F04E6"/>
    <w:rsid w:val="001F1FEF"/>
    <w:rsid w:val="001F2484"/>
    <w:rsid w:val="002075FB"/>
    <w:rsid w:val="00220D17"/>
    <w:rsid w:val="002237B3"/>
    <w:rsid w:val="00235EF4"/>
    <w:rsid w:val="002473EA"/>
    <w:rsid w:val="00257FA5"/>
    <w:rsid w:val="0028260E"/>
    <w:rsid w:val="00283116"/>
    <w:rsid w:val="00284058"/>
    <w:rsid w:val="002B6F5C"/>
    <w:rsid w:val="002C3199"/>
    <w:rsid w:val="002E2F6A"/>
    <w:rsid w:val="002E6954"/>
    <w:rsid w:val="00315AA4"/>
    <w:rsid w:val="00324D32"/>
    <w:rsid w:val="00365F88"/>
    <w:rsid w:val="003663CA"/>
    <w:rsid w:val="00367D78"/>
    <w:rsid w:val="00377AAF"/>
    <w:rsid w:val="0039324A"/>
    <w:rsid w:val="0039453C"/>
    <w:rsid w:val="00394804"/>
    <w:rsid w:val="003949EC"/>
    <w:rsid w:val="003A33CE"/>
    <w:rsid w:val="003A748C"/>
    <w:rsid w:val="003A7CEB"/>
    <w:rsid w:val="003C0E75"/>
    <w:rsid w:val="003E2EA5"/>
    <w:rsid w:val="003F55FA"/>
    <w:rsid w:val="00405B44"/>
    <w:rsid w:val="00427B06"/>
    <w:rsid w:val="0043727B"/>
    <w:rsid w:val="00450D8C"/>
    <w:rsid w:val="00452A11"/>
    <w:rsid w:val="00455790"/>
    <w:rsid w:val="004603AC"/>
    <w:rsid w:val="00486877"/>
    <w:rsid w:val="004C1F16"/>
    <w:rsid w:val="004C2CE0"/>
    <w:rsid w:val="004C4B36"/>
    <w:rsid w:val="004D4482"/>
    <w:rsid w:val="004E66C3"/>
    <w:rsid w:val="004E7EC2"/>
    <w:rsid w:val="004F3FD1"/>
    <w:rsid w:val="00514A9E"/>
    <w:rsid w:val="00516DDB"/>
    <w:rsid w:val="0053165C"/>
    <w:rsid w:val="005372F9"/>
    <w:rsid w:val="00540795"/>
    <w:rsid w:val="00543036"/>
    <w:rsid w:val="00563013"/>
    <w:rsid w:val="00567F3B"/>
    <w:rsid w:val="00575461"/>
    <w:rsid w:val="0058148B"/>
    <w:rsid w:val="0058763D"/>
    <w:rsid w:val="005A1866"/>
    <w:rsid w:val="005A26F9"/>
    <w:rsid w:val="005B0516"/>
    <w:rsid w:val="005B7C50"/>
    <w:rsid w:val="005C1A6F"/>
    <w:rsid w:val="005F52BF"/>
    <w:rsid w:val="005F70FA"/>
    <w:rsid w:val="00615110"/>
    <w:rsid w:val="00624E37"/>
    <w:rsid w:val="00626F51"/>
    <w:rsid w:val="006515E5"/>
    <w:rsid w:val="00654F47"/>
    <w:rsid w:val="00662B51"/>
    <w:rsid w:val="0066469A"/>
    <w:rsid w:val="006A2C6B"/>
    <w:rsid w:val="006D0A2A"/>
    <w:rsid w:val="006D4925"/>
    <w:rsid w:val="006E3BD2"/>
    <w:rsid w:val="006E4315"/>
    <w:rsid w:val="00704372"/>
    <w:rsid w:val="00712C04"/>
    <w:rsid w:val="00714F75"/>
    <w:rsid w:val="0071600D"/>
    <w:rsid w:val="00717C2D"/>
    <w:rsid w:val="00732F8F"/>
    <w:rsid w:val="0073714C"/>
    <w:rsid w:val="007470F8"/>
    <w:rsid w:val="0074737A"/>
    <w:rsid w:val="00752BB5"/>
    <w:rsid w:val="007539E2"/>
    <w:rsid w:val="00754431"/>
    <w:rsid w:val="007713EC"/>
    <w:rsid w:val="00775E99"/>
    <w:rsid w:val="00783F71"/>
    <w:rsid w:val="00791E91"/>
    <w:rsid w:val="007921AE"/>
    <w:rsid w:val="00793962"/>
    <w:rsid w:val="00795A44"/>
    <w:rsid w:val="007A3331"/>
    <w:rsid w:val="007B61CF"/>
    <w:rsid w:val="007B7394"/>
    <w:rsid w:val="007C2720"/>
    <w:rsid w:val="007D23F3"/>
    <w:rsid w:val="007E010D"/>
    <w:rsid w:val="007F2730"/>
    <w:rsid w:val="008236A3"/>
    <w:rsid w:val="00825D2D"/>
    <w:rsid w:val="00827E54"/>
    <w:rsid w:val="00837BAC"/>
    <w:rsid w:val="00840D5E"/>
    <w:rsid w:val="0084390D"/>
    <w:rsid w:val="0085246C"/>
    <w:rsid w:val="008623C0"/>
    <w:rsid w:val="00865DDA"/>
    <w:rsid w:val="00874AD2"/>
    <w:rsid w:val="008858A9"/>
    <w:rsid w:val="008A6480"/>
    <w:rsid w:val="008B4010"/>
    <w:rsid w:val="008C0648"/>
    <w:rsid w:val="008C3F01"/>
    <w:rsid w:val="008E6A6A"/>
    <w:rsid w:val="0090125B"/>
    <w:rsid w:val="009117E2"/>
    <w:rsid w:val="009228B7"/>
    <w:rsid w:val="00934E0B"/>
    <w:rsid w:val="00935524"/>
    <w:rsid w:val="00951C2A"/>
    <w:rsid w:val="00991469"/>
    <w:rsid w:val="009C16D5"/>
    <w:rsid w:val="009D42A6"/>
    <w:rsid w:val="009E43ED"/>
    <w:rsid w:val="00A0518B"/>
    <w:rsid w:val="00A13AB3"/>
    <w:rsid w:val="00A21703"/>
    <w:rsid w:val="00A22BFC"/>
    <w:rsid w:val="00A2525A"/>
    <w:rsid w:val="00A27419"/>
    <w:rsid w:val="00A346EA"/>
    <w:rsid w:val="00A466BB"/>
    <w:rsid w:val="00A65C64"/>
    <w:rsid w:val="00AA2158"/>
    <w:rsid w:val="00AA2CD1"/>
    <w:rsid w:val="00AB1993"/>
    <w:rsid w:val="00AC3A75"/>
    <w:rsid w:val="00AC4AC3"/>
    <w:rsid w:val="00AD25FC"/>
    <w:rsid w:val="00AE4740"/>
    <w:rsid w:val="00AF23CE"/>
    <w:rsid w:val="00AF24FA"/>
    <w:rsid w:val="00AF2FBE"/>
    <w:rsid w:val="00AF4FF8"/>
    <w:rsid w:val="00B02053"/>
    <w:rsid w:val="00B1324D"/>
    <w:rsid w:val="00B53431"/>
    <w:rsid w:val="00B72770"/>
    <w:rsid w:val="00B82079"/>
    <w:rsid w:val="00B93263"/>
    <w:rsid w:val="00BC660E"/>
    <w:rsid w:val="00BD3F75"/>
    <w:rsid w:val="00BD6FE9"/>
    <w:rsid w:val="00BE0808"/>
    <w:rsid w:val="00C050FF"/>
    <w:rsid w:val="00C41C5C"/>
    <w:rsid w:val="00C6096F"/>
    <w:rsid w:val="00C65C6A"/>
    <w:rsid w:val="00C7384F"/>
    <w:rsid w:val="00C746BE"/>
    <w:rsid w:val="00C74E8C"/>
    <w:rsid w:val="00C84D37"/>
    <w:rsid w:val="00C94C7C"/>
    <w:rsid w:val="00C94D96"/>
    <w:rsid w:val="00CA3971"/>
    <w:rsid w:val="00CC0503"/>
    <w:rsid w:val="00CC67B0"/>
    <w:rsid w:val="00CD4A45"/>
    <w:rsid w:val="00CE1F0B"/>
    <w:rsid w:val="00CF3832"/>
    <w:rsid w:val="00D352BB"/>
    <w:rsid w:val="00D52049"/>
    <w:rsid w:val="00D56AE8"/>
    <w:rsid w:val="00D67F28"/>
    <w:rsid w:val="00D723AE"/>
    <w:rsid w:val="00D75111"/>
    <w:rsid w:val="00DD7EE0"/>
    <w:rsid w:val="00DE5E15"/>
    <w:rsid w:val="00E06BCC"/>
    <w:rsid w:val="00E1484E"/>
    <w:rsid w:val="00E14F8E"/>
    <w:rsid w:val="00E16587"/>
    <w:rsid w:val="00E20229"/>
    <w:rsid w:val="00E34398"/>
    <w:rsid w:val="00E42C79"/>
    <w:rsid w:val="00E70BB6"/>
    <w:rsid w:val="00E72946"/>
    <w:rsid w:val="00E81016"/>
    <w:rsid w:val="00E956B4"/>
    <w:rsid w:val="00EA2582"/>
    <w:rsid w:val="00EA6A5F"/>
    <w:rsid w:val="00EC1855"/>
    <w:rsid w:val="00ED66BB"/>
    <w:rsid w:val="00ED6930"/>
    <w:rsid w:val="00EE6B2B"/>
    <w:rsid w:val="00EE7109"/>
    <w:rsid w:val="00F13D3E"/>
    <w:rsid w:val="00F203BB"/>
    <w:rsid w:val="00F5638E"/>
    <w:rsid w:val="00F631D6"/>
    <w:rsid w:val="00F652E2"/>
    <w:rsid w:val="00F700EF"/>
    <w:rsid w:val="00FB30A1"/>
    <w:rsid w:val="00FE2D09"/>
    <w:rsid w:val="00FE2D3E"/>
    <w:rsid w:val="00FE79D9"/>
    <w:rsid w:val="00FF4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4AB1"/>
  <w15:chartTrackingRefBased/>
  <w15:docId w15:val="{8CD84A17-973A-4D03-898C-6705B785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6B4"/>
    <w:pPr>
      <w:spacing w:after="0" w:line="240" w:lineRule="auto"/>
    </w:pPr>
    <w:rPr>
      <w:rFonts w:ascii="Bookman Old Style" w:eastAsia="Times New Roman" w:hAnsi="Bookman Old Style" w:cs="Times New Roman"/>
      <w:kern w:val="0"/>
      <w:sz w:val="20"/>
      <w:szCs w:val="20"/>
      <w:lang w:eastAsia="en-GB"/>
      <w14:ligatures w14:val="none"/>
    </w:rPr>
  </w:style>
  <w:style w:type="paragraph" w:styleId="Heading1">
    <w:name w:val="heading 1"/>
    <w:basedOn w:val="Normal"/>
    <w:link w:val="Heading1Char"/>
    <w:uiPriority w:val="9"/>
    <w:qFormat/>
    <w:rsid w:val="00AD25F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948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25F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link w:val="Heading4Char"/>
    <w:uiPriority w:val="9"/>
    <w:qFormat/>
    <w:rsid w:val="00AD25FC"/>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F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25F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D25FC"/>
    <w:rPr>
      <w:rFonts w:ascii="Times New Roman" w:eastAsia="Times New Roman" w:hAnsi="Times New Roman" w:cs="Times New Roman"/>
      <w:b/>
      <w:bCs/>
      <w:sz w:val="24"/>
      <w:szCs w:val="24"/>
      <w:lang w:eastAsia="en-GB"/>
    </w:rPr>
  </w:style>
  <w:style w:type="paragraph" w:customStyle="1" w:styleId="H1WiltsASA">
    <w:name w:val="H1 WiltsASA"/>
    <w:basedOn w:val="Normal"/>
    <w:next w:val="BdyWIltsASA"/>
    <w:link w:val="H1WiltsASAChar"/>
    <w:autoRedefine/>
    <w:qFormat/>
    <w:rsid w:val="00E956B4"/>
    <w:pPr>
      <w:numPr>
        <w:numId w:val="1"/>
      </w:numPr>
      <w:spacing w:after="120"/>
    </w:pPr>
    <w:rPr>
      <w:b/>
      <w:lang w:val="x-none" w:eastAsia="x-none"/>
    </w:rPr>
  </w:style>
  <w:style w:type="paragraph" w:customStyle="1" w:styleId="BdyWIltsASA">
    <w:name w:val="Bdy WIltsASA"/>
    <w:basedOn w:val="Normal"/>
    <w:link w:val="BdyWIltsASAChar"/>
    <w:qFormat/>
    <w:rsid w:val="00E956B4"/>
    <w:pPr>
      <w:spacing w:after="120"/>
      <w:ind w:left="737"/>
    </w:pPr>
    <w:rPr>
      <w:lang w:val="x-none" w:eastAsia="x-none"/>
    </w:rPr>
  </w:style>
  <w:style w:type="character" w:customStyle="1" w:styleId="H1WiltsASAChar">
    <w:name w:val="H1 WiltsASA Char"/>
    <w:link w:val="H1WiltsASA"/>
    <w:rsid w:val="00E956B4"/>
    <w:rPr>
      <w:rFonts w:ascii="Bookman Old Style" w:eastAsia="Times New Roman" w:hAnsi="Bookman Old Style" w:cs="Times New Roman"/>
      <w:b/>
      <w:kern w:val="0"/>
      <w:sz w:val="20"/>
      <w:szCs w:val="20"/>
      <w:lang w:val="x-none" w:eastAsia="x-none"/>
      <w14:ligatures w14:val="none"/>
    </w:rPr>
  </w:style>
  <w:style w:type="character" w:customStyle="1" w:styleId="BdyWIltsASAChar">
    <w:name w:val="Bdy WIltsASA Char"/>
    <w:link w:val="BdyWIltsASA"/>
    <w:rsid w:val="00E956B4"/>
    <w:rPr>
      <w:rFonts w:ascii="Bookman Old Style" w:eastAsia="Times New Roman" w:hAnsi="Bookman Old Style" w:cs="Times New Roman"/>
      <w:kern w:val="0"/>
      <w:sz w:val="20"/>
      <w:szCs w:val="20"/>
      <w:lang w:val="x-none" w:eastAsia="x-none"/>
      <w14:ligatures w14:val="none"/>
    </w:rPr>
  </w:style>
  <w:style w:type="paragraph" w:styleId="PlainText">
    <w:name w:val="Plain Text"/>
    <w:basedOn w:val="Normal"/>
    <w:link w:val="PlainTextChar"/>
    <w:uiPriority w:val="99"/>
    <w:semiHidden/>
    <w:unhideWhenUsed/>
    <w:rsid w:val="007F2730"/>
    <w:pPr>
      <w:spacing w:before="100" w:beforeAutospacing="1" w:after="100" w:afterAutospacing="1"/>
    </w:pPr>
    <w:rPr>
      <w:rFonts w:ascii="Times New Roman" w:hAnsi="Times New Roman"/>
      <w:sz w:val="24"/>
      <w:szCs w:val="24"/>
    </w:rPr>
  </w:style>
  <w:style w:type="character" w:customStyle="1" w:styleId="PlainTextChar">
    <w:name w:val="Plain Text Char"/>
    <w:basedOn w:val="DefaultParagraphFont"/>
    <w:link w:val="PlainText"/>
    <w:uiPriority w:val="99"/>
    <w:semiHidden/>
    <w:rsid w:val="007F2730"/>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74AD2"/>
    <w:rPr>
      <w:color w:val="0563C1" w:themeColor="hyperlink"/>
      <w:u w:val="single"/>
    </w:rPr>
  </w:style>
  <w:style w:type="character" w:styleId="UnresolvedMention">
    <w:name w:val="Unresolved Mention"/>
    <w:basedOn w:val="DefaultParagraphFont"/>
    <w:uiPriority w:val="99"/>
    <w:semiHidden/>
    <w:unhideWhenUsed/>
    <w:rsid w:val="00874AD2"/>
    <w:rPr>
      <w:color w:val="605E5C"/>
      <w:shd w:val="clear" w:color="auto" w:fill="E1DFDD"/>
    </w:rPr>
  </w:style>
  <w:style w:type="paragraph" w:styleId="ListParagraph">
    <w:name w:val="List Paragraph"/>
    <w:basedOn w:val="Normal"/>
    <w:uiPriority w:val="34"/>
    <w:qFormat/>
    <w:rsid w:val="00377AA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Revision">
    <w:name w:val="Revision"/>
    <w:hidden/>
    <w:uiPriority w:val="99"/>
    <w:semiHidden/>
    <w:rsid w:val="00E16587"/>
    <w:pPr>
      <w:spacing w:after="0" w:line="240" w:lineRule="auto"/>
    </w:pPr>
    <w:rPr>
      <w:rFonts w:ascii="Bookman Old Style" w:eastAsia="Times New Roman" w:hAnsi="Bookman Old Style" w:cs="Times New Roman"/>
      <w:kern w:val="0"/>
      <w:sz w:val="20"/>
      <w:szCs w:val="20"/>
      <w:lang w:eastAsia="en-GB"/>
      <w14:ligatures w14:val="none"/>
    </w:rPr>
  </w:style>
  <w:style w:type="paragraph" w:styleId="NormalWeb">
    <w:name w:val="Normal (Web)"/>
    <w:basedOn w:val="Normal"/>
    <w:uiPriority w:val="99"/>
    <w:semiHidden/>
    <w:unhideWhenUsed/>
    <w:rsid w:val="00A22BFC"/>
    <w:pPr>
      <w:spacing w:before="100" w:beforeAutospacing="1" w:after="100" w:afterAutospacing="1"/>
    </w:pPr>
    <w:rPr>
      <w:rFonts w:ascii="Aptos" w:eastAsiaTheme="minorHAnsi" w:hAnsi="Aptos" w:cs="Aptos"/>
      <w:sz w:val="24"/>
      <w:szCs w:val="24"/>
    </w:rPr>
  </w:style>
  <w:style w:type="table" w:styleId="TableGrid">
    <w:name w:val="Table Grid"/>
    <w:basedOn w:val="TableNormal"/>
    <w:uiPriority w:val="39"/>
    <w:rsid w:val="000C2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3F71"/>
    <w:rPr>
      <w:color w:val="954F72" w:themeColor="followedHyperlink"/>
      <w:u w:val="single"/>
    </w:rPr>
  </w:style>
  <w:style w:type="character" w:customStyle="1" w:styleId="Heading2Char">
    <w:name w:val="Heading 2 Char"/>
    <w:basedOn w:val="DefaultParagraphFont"/>
    <w:link w:val="Heading2"/>
    <w:uiPriority w:val="9"/>
    <w:semiHidden/>
    <w:rsid w:val="00394804"/>
    <w:rPr>
      <w:rFonts w:asciiTheme="majorHAnsi" w:eastAsiaTheme="majorEastAsia" w:hAnsiTheme="majorHAnsi" w:cstheme="majorBidi"/>
      <w:color w:val="2F5496" w:themeColor="accent1" w:themeShade="BF"/>
      <w:kern w:val="0"/>
      <w:sz w:val="26"/>
      <w:szCs w:val="2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220">
      <w:bodyDiv w:val="1"/>
      <w:marLeft w:val="0"/>
      <w:marRight w:val="0"/>
      <w:marTop w:val="0"/>
      <w:marBottom w:val="0"/>
      <w:divBdr>
        <w:top w:val="none" w:sz="0" w:space="0" w:color="auto"/>
        <w:left w:val="none" w:sz="0" w:space="0" w:color="auto"/>
        <w:bottom w:val="none" w:sz="0" w:space="0" w:color="auto"/>
        <w:right w:val="none" w:sz="0" w:space="0" w:color="auto"/>
      </w:divBdr>
    </w:div>
    <w:div w:id="415902148">
      <w:bodyDiv w:val="1"/>
      <w:marLeft w:val="0"/>
      <w:marRight w:val="0"/>
      <w:marTop w:val="0"/>
      <w:marBottom w:val="0"/>
      <w:divBdr>
        <w:top w:val="none" w:sz="0" w:space="0" w:color="auto"/>
        <w:left w:val="none" w:sz="0" w:space="0" w:color="auto"/>
        <w:bottom w:val="none" w:sz="0" w:space="0" w:color="auto"/>
        <w:right w:val="none" w:sz="0" w:space="0" w:color="auto"/>
      </w:divBdr>
    </w:div>
    <w:div w:id="976842545">
      <w:bodyDiv w:val="1"/>
      <w:marLeft w:val="0"/>
      <w:marRight w:val="0"/>
      <w:marTop w:val="0"/>
      <w:marBottom w:val="0"/>
      <w:divBdr>
        <w:top w:val="none" w:sz="0" w:space="0" w:color="auto"/>
        <w:left w:val="none" w:sz="0" w:space="0" w:color="auto"/>
        <w:bottom w:val="none" w:sz="0" w:space="0" w:color="auto"/>
        <w:right w:val="none" w:sz="0" w:space="0" w:color="auto"/>
      </w:divBdr>
    </w:div>
    <w:div w:id="1006786504">
      <w:bodyDiv w:val="1"/>
      <w:marLeft w:val="0"/>
      <w:marRight w:val="0"/>
      <w:marTop w:val="0"/>
      <w:marBottom w:val="0"/>
      <w:divBdr>
        <w:top w:val="none" w:sz="0" w:space="0" w:color="auto"/>
        <w:left w:val="none" w:sz="0" w:space="0" w:color="auto"/>
        <w:bottom w:val="none" w:sz="0" w:space="0" w:color="auto"/>
        <w:right w:val="none" w:sz="0" w:space="0" w:color="auto"/>
      </w:divBdr>
    </w:div>
    <w:div w:id="1317421389">
      <w:bodyDiv w:val="1"/>
      <w:marLeft w:val="0"/>
      <w:marRight w:val="0"/>
      <w:marTop w:val="0"/>
      <w:marBottom w:val="0"/>
      <w:divBdr>
        <w:top w:val="none" w:sz="0" w:space="0" w:color="auto"/>
        <w:left w:val="none" w:sz="0" w:space="0" w:color="auto"/>
        <w:bottom w:val="none" w:sz="0" w:space="0" w:color="auto"/>
        <w:right w:val="none" w:sz="0" w:space="0" w:color="auto"/>
      </w:divBdr>
    </w:div>
    <w:div w:id="1341666739">
      <w:bodyDiv w:val="1"/>
      <w:marLeft w:val="0"/>
      <w:marRight w:val="0"/>
      <w:marTop w:val="0"/>
      <w:marBottom w:val="0"/>
      <w:divBdr>
        <w:top w:val="none" w:sz="0" w:space="0" w:color="auto"/>
        <w:left w:val="none" w:sz="0" w:space="0" w:color="auto"/>
        <w:bottom w:val="none" w:sz="0" w:space="0" w:color="auto"/>
        <w:right w:val="none" w:sz="0" w:space="0" w:color="auto"/>
      </w:divBdr>
    </w:div>
    <w:div w:id="1366054432">
      <w:bodyDiv w:val="1"/>
      <w:marLeft w:val="0"/>
      <w:marRight w:val="0"/>
      <w:marTop w:val="0"/>
      <w:marBottom w:val="0"/>
      <w:divBdr>
        <w:top w:val="none" w:sz="0" w:space="0" w:color="auto"/>
        <w:left w:val="none" w:sz="0" w:space="0" w:color="auto"/>
        <w:bottom w:val="none" w:sz="0" w:space="0" w:color="auto"/>
        <w:right w:val="none" w:sz="0" w:space="0" w:color="auto"/>
      </w:divBdr>
    </w:div>
    <w:div w:id="1516191250">
      <w:bodyDiv w:val="1"/>
      <w:marLeft w:val="0"/>
      <w:marRight w:val="0"/>
      <w:marTop w:val="0"/>
      <w:marBottom w:val="0"/>
      <w:divBdr>
        <w:top w:val="none" w:sz="0" w:space="0" w:color="auto"/>
        <w:left w:val="none" w:sz="0" w:space="0" w:color="auto"/>
        <w:bottom w:val="none" w:sz="0" w:space="0" w:color="auto"/>
        <w:right w:val="none" w:sz="0" w:space="0" w:color="auto"/>
      </w:divBdr>
    </w:div>
    <w:div w:id="16779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tshireswimming.co.uk/?page_id=537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1365</TotalTime>
  <Pages>6</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Leffers</dc:creator>
  <cp:keywords/>
  <dc:description/>
  <cp:lastModifiedBy>Andrew Ryczanowski</cp:lastModifiedBy>
  <cp:revision>24</cp:revision>
  <cp:lastPrinted>2025-03-17T11:02:00Z</cp:lastPrinted>
  <dcterms:created xsi:type="dcterms:W3CDTF">2024-05-21T17:01:00Z</dcterms:created>
  <dcterms:modified xsi:type="dcterms:W3CDTF">2025-03-22T17:23:00Z</dcterms:modified>
</cp:coreProperties>
</file>