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0614F" w14:textId="77777777" w:rsidR="00845EAA" w:rsidRDefault="00845EAA" w:rsidP="00617010">
      <w:pPr>
        <w:rPr>
          <w:rFonts w:ascii="Arial" w:hAnsi="Arial"/>
          <w:sz w:val="24"/>
        </w:rPr>
      </w:pPr>
    </w:p>
    <w:p w14:paraId="74AD3EC9" w14:textId="77777777" w:rsidR="00845EAA" w:rsidRDefault="00845EAA" w:rsidP="00617010">
      <w:pPr>
        <w:rPr>
          <w:rFonts w:ascii="Arial" w:hAnsi="Arial"/>
          <w:sz w:val="24"/>
        </w:rPr>
      </w:pPr>
    </w:p>
    <w:p w14:paraId="35124D50" w14:textId="77777777" w:rsidR="001B7A69" w:rsidRDefault="001B7A69" w:rsidP="00617010">
      <w:pPr>
        <w:rPr>
          <w:rFonts w:ascii="Arial" w:hAnsi="Arial"/>
          <w:sz w:val="24"/>
        </w:rPr>
      </w:pPr>
    </w:p>
    <w:p w14:paraId="485A3143" w14:textId="77777777" w:rsidR="001B7A69" w:rsidRPr="00845EAA" w:rsidRDefault="001B7A69" w:rsidP="001B7A69">
      <w:pPr>
        <w:pStyle w:val="BodyText2"/>
        <w:rPr>
          <w:noProof/>
          <w:sz w:val="34"/>
          <w:szCs w:val="34"/>
          <w:lang w:eastAsia="en-GB"/>
        </w:rPr>
      </w:pPr>
      <w:r w:rsidRPr="00845EAA">
        <w:rPr>
          <w:noProof/>
          <w:sz w:val="34"/>
          <w:szCs w:val="34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ABEC0F" wp14:editId="568BD15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266825" cy="1038225"/>
                <wp:effectExtent l="0" t="0" r="0" b="0"/>
                <wp:wrapSquare wrapText="bothSides"/>
                <wp:docPr id="20657593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550C9" w14:textId="77777777" w:rsidR="001B7A69" w:rsidRDefault="001B7A69" w:rsidP="001B7A69">
                            <w:r w:rsidRPr="00FF0327">
                              <w:rPr>
                                <w:rFonts w:ascii="Comic Sans MS" w:hAnsi="Comic Sans MS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drawing>
                                <wp:inline distT="0" distB="0" distL="0" distR="0" wp14:anchorId="2D601736" wp14:editId="5A674F4D">
                                  <wp:extent cx="876300" cy="864377"/>
                                  <wp:effectExtent l="0" t="0" r="0" b="0"/>
                                  <wp:docPr id="695081550" name="Picture 695081550" descr="wilts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wilts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0067" cy="8779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BEC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.55pt;margin-top:.8pt;width:99.75pt;height:81.75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" filled="f" stroked="f">
                <v:textbox>
                  <w:txbxContent>
                    <w:p w14:paraId="4E4550C9" w14:textId="77777777" w:rsidR="001B7A69" w:rsidRDefault="001B7A69" w:rsidP="001B7A69">
                      <w:r w:rsidRPr="00FF0327">
                        <w:rPr>
                          <w:rFonts w:ascii="Comic Sans MS" w:hAnsi="Comic Sans MS"/>
                          <w:noProof/>
                          <w:sz w:val="22"/>
                          <w:szCs w:val="22"/>
                          <w:lang w:eastAsia="en-GB"/>
                        </w:rPr>
                        <w:drawing>
                          <wp:inline distT="0" distB="0" distL="0" distR="0" wp14:anchorId="2D601736" wp14:editId="5A674F4D">
                            <wp:extent cx="876300" cy="864377"/>
                            <wp:effectExtent l="0" t="0" r="0" b="0"/>
                            <wp:docPr id="695081550" name="Picture 695081550" descr="wilts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wilts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0067" cy="8779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5EAA">
        <w:rPr>
          <w:noProof/>
          <w:sz w:val="34"/>
          <w:szCs w:val="34"/>
          <w:lang w:eastAsia="en-GB"/>
        </w:rPr>
        <w:t>Wiltshire Championships &amp; Age Group Competition 2025</w:t>
      </w:r>
    </w:p>
    <w:p w14:paraId="4720AD95" w14:textId="5ABB9B4C" w:rsidR="001B7A69" w:rsidRPr="00845EAA" w:rsidRDefault="001B7A69" w:rsidP="001B7A69">
      <w:pPr>
        <w:pStyle w:val="BodyText2"/>
        <w:rPr>
          <w:noProof/>
          <w:sz w:val="34"/>
          <w:szCs w:val="34"/>
          <w:lang w:eastAsia="en-GB"/>
        </w:rPr>
      </w:pPr>
      <w:r w:rsidRPr="00845EAA">
        <w:rPr>
          <w:noProof/>
          <w:sz w:val="34"/>
          <w:szCs w:val="34"/>
          <w:lang w:eastAsia="en-GB"/>
        </w:rPr>
        <w:t>Mixed 1500m Freestyle</w:t>
      </w:r>
    </w:p>
    <w:p w14:paraId="4BB00997" w14:textId="77777777" w:rsidR="001B7A69" w:rsidRPr="00034F3D" w:rsidRDefault="001B7A69" w:rsidP="001B7A69">
      <w:pPr>
        <w:pStyle w:val="BodyText2"/>
        <w:rPr>
          <w:b/>
          <w:sz w:val="16"/>
          <w:szCs w:val="16"/>
        </w:rPr>
      </w:pPr>
    </w:p>
    <w:p w14:paraId="55B02EA1" w14:textId="77777777" w:rsidR="000E5D4C" w:rsidRPr="000E5D4C" w:rsidRDefault="000E5D4C" w:rsidP="000E5D4C">
      <w:pPr>
        <w:rPr>
          <w:rFonts w:ascii="Arial" w:hAnsi="Arial" w:cs="Arial"/>
          <w:color w:val="000099"/>
          <w:sz w:val="24"/>
          <w:szCs w:val="24"/>
          <w:shd w:val="clear" w:color="auto" w:fill="FFFFFF"/>
        </w:rPr>
      </w:pPr>
      <w:r w:rsidRPr="000E5D4C">
        <w:rPr>
          <w:rFonts w:ascii="Arial" w:hAnsi="Arial" w:cs="Arial"/>
          <w:color w:val="000099"/>
          <w:sz w:val="24"/>
          <w:szCs w:val="24"/>
          <w:shd w:val="clear" w:color="auto" w:fill="FFFFFF"/>
        </w:rPr>
        <w:t>Link Centre, Whitehill Way, Swindon SN5 7DL</w:t>
      </w:r>
    </w:p>
    <w:p w14:paraId="62F9BF50" w14:textId="77777777" w:rsidR="000E5D4C" w:rsidRPr="000E5D4C" w:rsidRDefault="000E5D4C" w:rsidP="000E5D4C">
      <w:pPr>
        <w:rPr>
          <w:rFonts w:ascii="Arial" w:hAnsi="Arial" w:cs="Arial"/>
          <w:color w:val="000099"/>
          <w:sz w:val="24"/>
          <w:szCs w:val="24"/>
          <w:shd w:val="clear" w:color="auto" w:fill="FFFFFF"/>
        </w:rPr>
      </w:pPr>
      <w:r w:rsidRPr="000E5D4C">
        <w:rPr>
          <w:rFonts w:ascii="Arial" w:hAnsi="Arial" w:cs="Arial"/>
          <w:color w:val="000099"/>
          <w:sz w:val="24"/>
          <w:szCs w:val="24"/>
          <w:shd w:val="clear" w:color="auto" w:fill="FFFFFF"/>
        </w:rPr>
        <w:t>Phone: 01793 877323</w:t>
      </w:r>
    </w:p>
    <w:p w14:paraId="27E6158B" w14:textId="77777777" w:rsidR="001B7A69" w:rsidRPr="00D937D1" w:rsidRDefault="001B7A69" w:rsidP="001B7A69">
      <w:pPr>
        <w:rPr>
          <w:rFonts w:ascii="Arial" w:hAnsi="Arial"/>
          <w:color w:val="0000FF"/>
          <w:sz w:val="16"/>
          <w:szCs w:val="16"/>
        </w:rPr>
      </w:pPr>
    </w:p>
    <w:p w14:paraId="40D53915" w14:textId="093A2D71" w:rsidR="001B7A69" w:rsidRDefault="000E5D4C" w:rsidP="001B7A69">
      <w:pPr>
        <w:rPr>
          <w:rFonts w:ascii="Arial" w:hAnsi="Arial"/>
          <w:sz w:val="28"/>
        </w:rPr>
      </w:pPr>
      <w:r w:rsidRPr="000E5D4C">
        <w:rPr>
          <w:rFonts w:ascii="Arial" w:hAnsi="Arial"/>
          <w:sz w:val="28"/>
        </w:rPr>
        <w:t>Session 9 – Saturday 15th February 2025</w:t>
      </w:r>
      <w:r w:rsidR="001B7A69" w:rsidRPr="00617010">
        <w:rPr>
          <w:rFonts w:ascii="Arial" w:hAnsi="Arial"/>
          <w:sz w:val="28"/>
        </w:rPr>
        <w:t xml:space="preserve"> </w:t>
      </w:r>
      <w:r w:rsidR="001B7A69">
        <w:rPr>
          <w:rFonts w:ascii="Arial" w:hAnsi="Arial"/>
          <w:sz w:val="28"/>
        </w:rPr>
        <w:t xml:space="preserve">- </w:t>
      </w:r>
      <w:r w:rsidR="001B7A69" w:rsidRPr="00CE5ACE">
        <w:rPr>
          <w:rFonts w:ascii="Arial" w:hAnsi="Arial"/>
          <w:sz w:val="28"/>
        </w:rPr>
        <w:t xml:space="preserve">Warm Up: </w:t>
      </w:r>
      <w:r w:rsidR="001B7A69">
        <w:rPr>
          <w:rFonts w:ascii="Arial" w:hAnsi="Arial"/>
          <w:sz w:val="28"/>
        </w:rPr>
        <w:t>1</w:t>
      </w:r>
      <w:r>
        <w:rPr>
          <w:rFonts w:ascii="Arial" w:hAnsi="Arial"/>
          <w:sz w:val="28"/>
        </w:rPr>
        <w:t>7</w:t>
      </w:r>
      <w:r w:rsidR="001B7A69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>30</w:t>
      </w:r>
      <w:r w:rsidR="001B7A69" w:rsidRPr="00CE5ACE">
        <w:rPr>
          <w:rFonts w:ascii="Arial" w:hAnsi="Arial"/>
          <w:sz w:val="28"/>
        </w:rPr>
        <w:t xml:space="preserve"> – 1</w:t>
      </w:r>
      <w:r>
        <w:rPr>
          <w:rFonts w:ascii="Arial" w:hAnsi="Arial"/>
          <w:sz w:val="28"/>
        </w:rPr>
        <w:t>7</w:t>
      </w:r>
      <w:r w:rsidR="001B7A69" w:rsidRPr="00CE5ACE">
        <w:rPr>
          <w:rFonts w:ascii="Arial" w:hAnsi="Arial"/>
          <w:sz w:val="28"/>
        </w:rPr>
        <w:t>:</w:t>
      </w:r>
      <w:r>
        <w:rPr>
          <w:rFonts w:ascii="Arial" w:hAnsi="Arial"/>
          <w:sz w:val="28"/>
        </w:rPr>
        <w:t>4</w:t>
      </w:r>
      <w:r w:rsidR="00977F1B">
        <w:rPr>
          <w:rFonts w:ascii="Arial" w:hAnsi="Arial"/>
          <w:sz w:val="28"/>
        </w:rPr>
        <w:t>5</w:t>
      </w:r>
    </w:p>
    <w:p w14:paraId="4EFBAE53" w14:textId="27E7C169" w:rsidR="001B7A69" w:rsidRDefault="001B7A69" w:rsidP="001B7A69">
      <w:r w:rsidRPr="00CE5ACE">
        <w:rPr>
          <w:rFonts w:ascii="Arial" w:hAnsi="Arial"/>
          <w:sz w:val="28"/>
        </w:rPr>
        <w:t>Start: 1</w:t>
      </w:r>
      <w:r w:rsidR="000E5D4C">
        <w:rPr>
          <w:rFonts w:ascii="Arial" w:hAnsi="Arial"/>
          <w:sz w:val="28"/>
        </w:rPr>
        <w:t>7</w:t>
      </w:r>
      <w:r w:rsidRPr="00CE5ACE">
        <w:rPr>
          <w:rFonts w:ascii="Arial" w:hAnsi="Arial"/>
          <w:sz w:val="28"/>
        </w:rPr>
        <w:t>:</w:t>
      </w:r>
      <w:r w:rsidR="000E5D4C">
        <w:rPr>
          <w:rFonts w:ascii="Arial" w:hAnsi="Arial"/>
          <w:sz w:val="28"/>
        </w:rPr>
        <w:t>50</w:t>
      </w:r>
      <w:r>
        <w:rPr>
          <w:rFonts w:ascii="Arial" w:hAnsi="Arial"/>
          <w:sz w:val="28"/>
        </w:rPr>
        <w:tab/>
      </w:r>
      <w:r w:rsidRPr="0045629B">
        <w:rPr>
          <w:rFonts w:ascii="Arial" w:hAnsi="Arial"/>
          <w:sz w:val="28"/>
        </w:rPr>
        <w:t xml:space="preserve">Estimated Finish </w:t>
      </w:r>
      <w:r w:rsidR="000E5D4C">
        <w:rPr>
          <w:rFonts w:ascii="Arial" w:hAnsi="Arial"/>
          <w:sz w:val="28"/>
        </w:rPr>
        <w:t>20:00</w:t>
      </w:r>
    </w:p>
    <w:p w14:paraId="285B7BDF" w14:textId="77777777" w:rsidR="001B7A69" w:rsidRDefault="001B7A69" w:rsidP="001B7A69"/>
    <w:tbl>
      <w:tblPr>
        <w:tblW w:w="6780" w:type="dxa"/>
        <w:tblLook w:val="04A0" w:firstRow="1" w:lastRow="0" w:firstColumn="1" w:lastColumn="0" w:noHBand="0" w:noVBand="1"/>
      </w:tblPr>
      <w:tblGrid>
        <w:gridCol w:w="3220"/>
        <w:gridCol w:w="1000"/>
        <w:gridCol w:w="2560"/>
      </w:tblGrid>
      <w:tr w:rsidR="00845EAA" w:rsidRPr="00845EAA" w14:paraId="0BCD4404" w14:textId="77777777" w:rsidTr="00845EAA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D4F20" w14:textId="77777777" w:rsidR="00845EAA" w:rsidRPr="00845EAA" w:rsidRDefault="00845EAA" w:rsidP="00845EAA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1851F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No: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CD1E6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Lanes</w:t>
            </w:r>
          </w:p>
        </w:tc>
      </w:tr>
      <w:tr w:rsidR="00845EAA" w:rsidRPr="00845EAA" w14:paraId="3F3DFAE8" w14:textId="77777777" w:rsidTr="00845EAA">
        <w:trPr>
          <w:trHeight w:val="3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5CB710AA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Chippenham ASC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760720F9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AEDFB"/>
            <w:vAlign w:val="center"/>
            <w:hideMark/>
          </w:tcPr>
          <w:p w14:paraId="0A88DAC9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845EAA" w:rsidRPr="00845EAA" w14:paraId="1CB96427" w14:textId="77777777" w:rsidTr="00845EA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47CF5E5D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Corsham ASC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CAEDFB"/>
            <w:noWrap/>
            <w:vAlign w:val="center"/>
            <w:hideMark/>
          </w:tcPr>
          <w:p w14:paraId="7963E595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B7021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45EAA" w:rsidRPr="00845EAA" w14:paraId="4A8ADA2C" w14:textId="77777777" w:rsidTr="00845EA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0F43EE8F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Marlborough Penguins ASC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AEDFB"/>
            <w:noWrap/>
            <w:vAlign w:val="center"/>
            <w:hideMark/>
          </w:tcPr>
          <w:p w14:paraId="3C2394E1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346AB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45EAA" w:rsidRPr="00845EAA" w14:paraId="2534DCA4" w14:textId="77777777" w:rsidTr="00845EA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4BE0B1D6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Tigersharks ASC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14:paraId="06132F25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14:paraId="29044E19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  <w:tr w:rsidR="00845EAA" w:rsidRPr="00845EAA" w14:paraId="6EE1EB34" w14:textId="77777777" w:rsidTr="00845EA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780144F5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Trowbridge ASC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center"/>
            <w:hideMark/>
          </w:tcPr>
          <w:p w14:paraId="63BF72D9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2A5D4CF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845EAA" w:rsidRPr="00845EAA" w14:paraId="201CACD9" w14:textId="77777777" w:rsidTr="00845EA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14:paraId="6C091A35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Bradford on Avon ASC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FF"/>
            <w:noWrap/>
            <w:vAlign w:val="center"/>
            <w:hideMark/>
          </w:tcPr>
          <w:p w14:paraId="343F47E2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B580D7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845EAA" w:rsidRPr="00845EAA" w14:paraId="0FC67925" w14:textId="77777777" w:rsidTr="00845EA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F2D0"/>
            <w:noWrap/>
            <w:vAlign w:val="center"/>
            <w:hideMark/>
          </w:tcPr>
          <w:p w14:paraId="071FB450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Salisbury Stingrays 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F2D0"/>
            <w:noWrap/>
            <w:vAlign w:val="center"/>
            <w:hideMark/>
          </w:tcPr>
          <w:p w14:paraId="66550C5E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7C871E6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4</w:t>
            </w:r>
          </w:p>
        </w:tc>
      </w:tr>
      <w:tr w:rsidR="00845EAA" w:rsidRPr="00845EAA" w14:paraId="06AE58E4" w14:textId="77777777" w:rsidTr="00845EAA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BE2D5"/>
            <w:noWrap/>
            <w:vAlign w:val="center"/>
            <w:hideMark/>
          </w:tcPr>
          <w:p w14:paraId="4C224C32" w14:textId="77777777" w:rsidR="00845EAA" w:rsidRPr="00845EAA" w:rsidRDefault="00845EAA" w:rsidP="00845EAA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Swindon Dolphin ASC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BE2D5"/>
            <w:noWrap/>
            <w:vAlign w:val="center"/>
            <w:hideMark/>
          </w:tcPr>
          <w:p w14:paraId="5AD1E624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center"/>
            <w:hideMark/>
          </w:tcPr>
          <w:p w14:paraId="4176D3F6" w14:textId="77777777" w:rsidR="00845EAA" w:rsidRPr="00845EAA" w:rsidRDefault="00845EAA" w:rsidP="00845E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  <w:r w:rsidRPr="00845EAA"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  <w:t>5, 6, 7, 8</w:t>
            </w:r>
          </w:p>
        </w:tc>
      </w:tr>
    </w:tbl>
    <w:p w14:paraId="42B253CA" w14:textId="77777777" w:rsidR="001B7A69" w:rsidRPr="00CE5ACE" w:rsidRDefault="001B7A69" w:rsidP="00617010">
      <w:pPr>
        <w:rPr>
          <w:rFonts w:ascii="Arial" w:hAnsi="Arial"/>
          <w:sz w:val="24"/>
        </w:rPr>
      </w:pPr>
    </w:p>
    <w:sectPr w:rsidR="001B7A69" w:rsidRPr="00CE5ACE" w:rsidSect="00845EAA">
      <w:pgSz w:w="11906" w:h="16838"/>
      <w:pgMar w:top="284" w:right="227" w:bottom="567" w:left="45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96D"/>
    <w:rsid w:val="00014CD1"/>
    <w:rsid w:val="000325EB"/>
    <w:rsid w:val="00034F3D"/>
    <w:rsid w:val="000656BE"/>
    <w:rsid w:val="000E5D4C"/>
    <w:rsid w:val="000F1DF0"/>
    <w:rsid w:val="00137DE6"/>
    <w:rsid w:val="0015092B"/>
    <w:rsid w:val="0017591F"/>
    <w:rsid w:val="00194702"/>
    <w:rsid w:val="001B7A69"/>
    <w:rsid w:val="002231E9"/>
    <w:rsid w:val="002403AD"/>
    <w:rsid w:val="00271DB3"/>
    <w:rsid w:val="00276986"/>
    <w:rsid w:val="002A36EA"/>
    <w:rsid w:val="002B1AE9"/>
    <w:rsid w:val="002B4564"/>
    <w:rsid w:val="002C05EE"/>
    <w:rsid w:val="002D49C7"/>
    <w:rsid w:val="002E48AD"/>
    <w:rsid w:val="002F52A1"/>
    <w:rsid w:val="00315BEC"/>
    <w:rsid w:val="003205D9"/>
    <w:rsid w:val="003471BA"/>
    <w:rsid w:val="003567C4"/>
    <w:rsid w:val="00360FF1"/>
    <w:rsid w:val="00377E58"/>
    <w:rsid w:val="003862A2"/>
    <w:rsid w:val="003920C0"/>
    <w:rsid w:val="003B3F86"/>
    <w:rsid w:val="003B7D05"/>
    <w:rsid w:val="003C72CD"/>
    <w:rsid w:val="003D62D0"/>
    <w:rsid w:val="003E165C"/>
    <w:rsid w:val="004171A4"/>
    <w:rsid w:val="00433E01"/>
    <w:rsid w:val="004412ED"/>
    <w:rsid w:val="00453BF2"/>
    <w:rsid w:val="00456205"/>
    <w:rsid w:val="0045629B"/>
    <w:rsid w:val="00473E67"/>
    <w:rsid w:val="004B32C9"/>
    <w:rsid w:val="004B796D"/>
    <w:rsid w:val="004E482D"/>
    <w:rsid w:val="004E66B8"/>
    <w:rsid w:val="004E77FC"/>
    <w:rsid w:val="0052727F"/>
    <w:rsid w:val="005A1829"/>
    <w:rsid w:val="005C068C"/>
    <w:rsid w:val="005C1AC1"/>
    <w:rsid w:val="005D7292"/>
    <w:rsid w:val="005E02F1"/>
    <w:rsid w:val="005F340A"/>
    <w:rsid w:val="005F749C"/>
    <w:rsid w:val="006016EB"/>
    <w:rsid w:val="00617010"/>
    <w:rsid w:val="00641A77"/>
    <w:rsid w:val="0064271B"/>
    <w:rsid w:val="00675E82"/>
    <w:rsid w:val="0068065B"/>
    <w:rsid w:val="00686B89"/>
    <w:rsid w:val="00687FFA"/>
    <w:rsid w:val="006966A1"/>
    <w:rsid w:val="00746096"/>
    <w:rsid w:val="00790AA1"/>
    <w:rsid w:val="007B31F5"/>
    <w:rsid w:val="007B54C5"/>
    <w:rsid w:val="007B550F"/>
    <w:rsid w:val="007D12C5"/>
    <w:rsid w:val="007D6731"/>
    <w:rsid w:val="008015F9"/>
    <w:rsid w:val="008101D7"/>
    <w:rsid w:val="00815004"/>
    <w:rsid w:val="00823A80"/>
    <w:rsid w:val="00827097"/>
    <w:rsid w:val="00845EAA"/>
    <w:rsid w:val="00847F4B"/>
    <w:rsid w:val="00862542"/>
    <w:rsid w:val="00886F81"/>
    <w:rsid w:val="00892FD0"/>
    <w:rsid w:val="008A30A8"/>
    <w:rsid w:val="008F435D"/>
    <w:rsid w:val="00905C6E"/>
    <w:rsid w:val="00906E2F"/>
    <w:rsid w:val="0091027D"/>
    <w:rsid w:val="00930120"/>
    <w:rsid w:val="0093152E"/>
    <w:rsid w:val="00935D8B"/>
    <w:rsid w:val="00964135"/>
    <w:rsid w:val="009648BD"/>
    <w:rsid w:val="00975ADB"/>
    <w:rsid w:val="00977F1B"/>
    <w:rsid w:val="009B574B"/>
    <w:rsid w:val="00A1055F"/>
    <w:rsid w:val="00A471D7"/>
    <w:rsid w:val="00A6362C"/>
    <w:rsid w:val="00A66751"/>
    <w:rsid w:val="00A806FE"/>
    <w:rsid w:val="00AA1325"/>
    <w:rsid w:val="00AA175D"/>
    <w:rsid w:val="00AB4A4E"/>
    <w:rsid w:val="00B14ECD"/>
    <w:rsid w:val="00B44DE7"/>
    <w:rsid w:val="00B70B3B"/>
    <w:rsid w:val="00B70EFA"/>
    <w:rsid w:val="00B71D64"/>
    <w:rsid w:val="00B85451"/>
    <w:rsid w:val="00B86917"/>
    <w:rsid w:val="00BA739C"/>
    <w:rsid w:val="00BC0C05"/>
    <w:rsid w:val="00BC1363"/>
    <w:rsid w:val="00BD083A"/>
    <w:rsid w:val="00C474EB"/>
    <w:rsid w:val="00C50414"/>
    <w:rsid w:val="00CA7042"/>
    <w:rsid w:val="00CD0D6A"/>
    <w:rsid w:val="00CE5ACE"/>
    <w:rsid w:val="00CF1984"/>
    <w:rsid w:val="00D12B42"/>
    <w:rsid w:val="00D42901"/>
    <w:rsid w:val="00D43B24"/>
    <w:rsid w:val="00D640F5"/>
    <w:rsid w:val="00D70B97"/>
    <w:rsid w:val="00D71448"/>
    <w:rsid w:val="00D937D1"/>
    <w:rsid w:val="00DA273B"/>
    <w:rsid w:val="00DA66AB"/>
    <w:rsid w:val="00DF2507"/>
    <w:rsid w:val="00E31AC7"/>
    <w:rsid w:val="00E56A41"/>
    <w:rsid w:val="00E9131F"/>
    <w:rsid w:val="00EA2972"/>
    <w:rsid w:val="00EB28ED"/>
    <w:rsid w:val="00EE152C"/>
    <w:rsid w:val="00F0281F"/>
    <w:rsid w:val="00F2568B"/>
    <w:rsid w:val="00F37ABD"/>
    <w:rsid w:val="00F46CC6"/>
    <w:rsid w:val="00F73A35"/>
    <w:rsid w:val="00F968D3"/>
    <w:rsid w:val="00FB5283"/>
    <w:rsid w:val="00FD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4B117"/>
  <w15:docId w15:val="{5922DE17-F81C-45AC-BB22-F8453493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rFonts w:ascii="Arial" w:hAnsi="Arial"/>
      <w:sz w:val="48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17"/>
    <w:rPr>
      <w:rFonts w:ascii="Tahoma" w:hAnsi="Tahoma" w:cs="Tahoma"/>
      <w:sz w:val="16"/>
      <w:szCs w:val="16"/>
      <w:lang w:eastAsia="ja-JP"/>
    </w:rPr>
  </w:style>
  <w:style w:type="character" w:styleId="Hyperlink">
    <w:name w:val="Hyperlink"/>
    <w:basedOn w:val="DefaultParagraphFont"/>
    <w:uiPriority w:val="99"/>
    <w:unhideWhenUsed/>
    <w:rsid w:val="006170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0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Wiltshire Championship &amp; Age Group Competition 2008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Wiltshire Championship &amp; Age Group Competition 2008</dc:title>
  <dc:creator>l</dc:creator>
  <cp:lastModifiedBy>Gillian Leffers</cp:lastModifiedBy>
  <cp:revision>3</cp:revision>
  <cp:lastPrinted>2019-06-22T12:46:00Z</cp:lastPrinted>
  <dcterms:created xsi:type="dcterms:W3CDTF">2025-01-13T11:20:00Z</dcterms:created>
  <dcterms:modified xsi:type="dcterms:W3CDTF">2025-02-11T10:11:00Z</dcterms:modified>
</cp:coreProperties>
</file>